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AB5" w:rsidRDefault="00762AB5" w:rsidP="00762AB5">
      <w:pPr>
        <w:pStyle w:val="1"/>
      </w:pPr>
      <w:r>
        <w:t>Примеры экзаменационных задач по курсу «Основы ПЭВМ» и «Основы сетей ПЭВМ»</w:t>
      </w:r>
    </w:p>
    <w:p w:rsidR="00762AB5" w:rsidRPr="00762AB5" w:rsidRDefault="00762AB5" w:rsidP="00762AB5"/>
    <w:p w:rsidR="00762AB5" w:rsidRDefault="00762AB5" w:rsidP="00762AB5">
      <w:pPr>
        <w:pStyle w:val="a3"/>
        <w:numPr>
          <w:ilvl w:val="0"/>
          <w:numId w:val="1"/>
        </w:numPr>
      </w:pPr>
      <w:r>
        <w:t xml:space="preserve">Некоторый участок памяти, который полностью помещается в одну линейку наборно-ассоциативной кэш-памяти, может кэшироваться в N линейках кэш-памяти (N – число ассоциативности) – в некотором наборе. Какие участки памяти могут кэшироваться в том же наборе? Исходные данные: </w:t>
      </w:r>
    </w:p>
    <w:p w:rsidR="00762AB5" w:rsidRDefault="00762AB5" w:rsidP="00762AB5">
      <w:pPr>
        <w:pStyle w:val="a3"/>
        <w:numPr>
          <w:ilvl w:val="1"/>
          <w:numId w:val="1"/>
        </w:numPr>
      </w:pPr>
      <w:r>
        <w:t>объём кэш-памяти –</w:t>
      </w:r>
      <w:r>
        <w:t xml:space="preserve"> 32</w:t>
      </w:r>
      <w:r>
        <w:t xml:space="preserve"> Кб;</w:t>
      </w:r>
    </w:p>
    <w:p w:rsidR="00762AB5" w:rsidRDefault="00762AB5" w:rsidP="00762AB5">
      <w:pPr>
        <w:pStyle w:val="a3"/>
        <w:numPr>
          <w:ilvl w:val="1"/>
          <w:numId w:val="1"/>
        </w:numPr>
      </w:pPr>
      <w:r>
        <w:t>ассоциативность – 4</w:t>
      </w:r>
      <w:r>
        <w:t>;</w:t>
      </w:r>
    </w:p>
    <w:p w:rsidR="00762AB5" w:rsidRDefault="00762AB5" w:rsidP="00762AB5">
      <w:pPr>
        <w:pStyle w:val="a3"/>
        <w:numPr>
          <w:ilvl w:val="1"/>
          <w:numId w:val="1"/>
        </w:numPr>
      </w:pPr>
      <w:r>
        <w:t>система 32-битная;</w:t>
      </w:r>
    </w:p>
    <w:p w:rsidR="00762AB5" w:rsidRDefault="00762AB5" w:rsidP="00762AB5">
      <w:pPr>
        <w:pStyle w:val="a3"/>
        <w:numPr>
          <w:ilvl w:val="1"/>
          <w:numId w:val="1"/>
        </w:numPr>
      </w:pPr>
      <w:r>
        <w:t>объём оперативной памяти – 2 Гб;</w:t>
      </w:r>
    </w:p>
    <w:p w:rsidR="00762AB5" w:rsidRDefault="00762AB5" w:rsidP="00762AB5">
      <w:pPr>
        <w:pStyle w:val="a3"/>
        <w:numPr>
          <w:ilvl w:val="1"/>
          <w:numId w:val="1"/>
        </w:numPr>
      </w:pPr>
      <w:r>
        <w:t>адрес памяти, к которому производится обращение –</w:t>
      </w:r>
      <w:r>
        <w:t xml:space="preserve"> 0x940</w:t>
      </w:r>
      <w:r>
        <w:t>.</w:t>
      </w:r>
    </w:p>
    <w:p w:rsidR="00762AB5" w:rsidRDefault="00762AB5" w:rsidP="00762AB5">
      <w:pPr>
        <w:rPr>
          <w:i/>
        </w:rPr>
      </w:pPr>
      <w:r>
        <w:rPr>
          <w:i/>
        </w:rPr>
        <w:t xml:space="preserve">Вариант 1. Для решения задач такого типа нужно вспомнить структуру кэш-памяти ЦПУ. Кэш-память наборно-ассоциативная, в наборе </w:t>
      </w:r>
      <w:r>
        <w:rPr>
          <w:i/>
          <w:lang w:val="en-US"/>
        </w:rPr>
        <w:t>N</w:t>
      </w:r>
      <w:r w:rsidRPr="00762AB5">
        <w:rPr>
          <w:i/>
        </w:rPr>
        <w:t xml:space="preserve"> </w:t>
      </w:r>
      <w:r>
        <w:rPr>
          <w:i/>
        </w:rPr>
        <w:t>линеек (</w:t>
      </w:r>
      <w:r>
        <w:rPr>
          <w:i/>
          <w:lang w:val="en-US"/>
        </w:rPr>
        <w:t>N</w:t>
      </w:r>
      <w:r w:rsidRPr="00762AB5">
        <w:rPr>
          <w:i/>
        </w:rPr>
        <w:t xml:space="preserve"> – </w:t>
      </w:r>
      <w:r>
        <w:rPr>
          <w:i/>
        </w:rPr>
        <w:t xml:space="preserve">число ассоциативности), в кэше </w:t>
      </w:r>
      <w:r>
        <w:rPr>
          <w:i/>
          <w:lang w:val="en-US"/>
        </w:rPr>
        <w:t>M</w:t>
      </w:r>
      <w:r w:rsidRPr="00762AB5">
        <w:rPr>
          <w:i/>
        </w:rPr>
        <w:t>=</w:t>
      </w:r>
      <w:r>
        <w:rPr>
          <w:i/>
          <w:lang w:val="en-US"/>
        </w:rPr>
        <w:t>V</w:t>
      </w:r>
      <w:r w:rsidRPr="00762AB5">
        <w:rPr>
          <w:i/>
        </w:rPr>
        <w:t>/(</w:t>
      </w:r>
      <w:r>
        <w:rPr>
          <w:i/>
          <w:lang w:val="en-US"/>
        </w:rPr>
        <w:t>N</w:t>
      </w:r>
      <w:r w:rsidRPr="00762AB5">
        <w:rPr>
          <w:i/>
        </w:rPr>
        <w:t xml:space="preserve">*64) </w:t>
      </w:r>
      <w:r>
        <w:rPr>
          <w:i/>
        </w:rPr>
        <w:t>наборов. Дальше нужно вспомнить, как интерпретируется адрес участка памяти, когда он обрабатывается контроллером кэш-памяти. Адрес разбивается на 3 части: тэг, индекс набора и смещение. На смещение отводится 6 бит (для адресации в линейке 64 байт), на индекс набора – число бит для адресации набора. Адреса, в которых индекс набора и смещение совпадают, будут попадать в один и тот же набор кэш-памяти.</w:t>
      </w:r>
    </w:p>
    <w:p w:rsidR="00762AB5" w:rsidRDefault="00762AB5" w:rsidP="00762AB5">
      <w:pPr>
        <w:rPr>
          <w:i/>
        </w:rPr>
      </w:pPr>
      <w:r>
        <w:rPr>
          <w:i/>
        </w:rPr>
        <w:t>Для приведённых исходных данных получим: в наборе 4*64=256 байт, в кэше 32Кб/256байт=128 наборов. Для адр</w:t>
      </w:r>
      <w:r w:rsidR="00DC451C">
        <w:rPr>
          <w:i/>
        </w:rPr>
        <w:t xml:space="preserve">есации 128 наборов нужно 7 бит </w:t>
      </w:r>
      <w:proofErr w:type="gramStart"/>
      <w:r w:rsidR="00DC451C">
        <w:rPr>
          <w:i/>
        </w:rPr>
        <w:t>(</w:t>
      </w:r>
      <w:r>
        <w:rPr>
          <w:i/>
        </w:rPr>
        <w:t xml:space="preserve"> </w:t>
      </w:r>
      <w:proofErr w:type="gramEnd"/>
      <w:r w:rsidR="00DC451C">
        <w:rPr>
          <w:i/>
        </w:rPr>
        <w:t xml:space="preserve">Для нашего адреса номер набора будет равен </w:t>
      </w:r>
      <w:r w:rsidR="00DC451C" w:rsidRPr="00DC451C">
        <w:rPr>
          <w:b/>
          <w:i/>
        </w:rPr>
        <w:t>0 1001 01</w:t>
      </w:r>
      <w:r w:rsidR="00DC451C" w:rsidRPr="00DC451C">
        <w:rPr>
          <w:i/>
          <w:color w:val="BFBFBF" w:themeColor="background1" w:themeShade="BF"/>
        </w:rPr>
        <w:t>00</w:t>
      </w:r>
      <w:r w:rsidR="00DC451C">
        <w:rPr>
          <w:i/>
          <w:color w:val="BFBFBF" w:themeColor="background1" w:themeShade="BF"/>
        </w:rPr>
        <w:t xml:space="preserve"> 0000 </w:t>
      </w:r>
      <w:r w:rsidR="00DC451C">
        <w:rPr>
          <w:i/>
        </w:rPr>
        <w:t>= 37). Смещение для адресов с одинаковым значением набора будет равно 10 0000 0000 0000</w:t>
      </w:r>
      <w:r w:rsidR="00DC451C">
        <w:rPr>
          <w:i/>
        </w:rPr>
        <w:softHyphen/>
      </w:r>
      <w:r w:rsidR="00DC451C" w:rsidRPr="00DC451C">
        <w:rPr>
          <w:i/>
          <w:vertAlign w:val="subscript"/>
        </w:rPr>
        <w:t>2</w:t>
      </w:r>
      <w:r w:rsidR="00DC451C">
        <w:rPr>
          <w:i/>
        </w:rPr>
        <w:t xml:space="preserve"> =</w:t>
      </w:r>
      <w:r w:rsidR="00DC451C" w:rsidRPr="00DC451C">
        <w:rPr>
          <w:i/>
        </w:rPr>
        <w:t>8192</w:t>
      </w:r>
      <w:r w:rsidR="00DC451C">
        <w:rPr>
          <w:i/>
        </w:rPr>
        <w:t xml:space="preserve"> байт, или </w:t>
      </w:r>
      <w:r w:rsidR="00DC451C" w:rsidRPr="00DC451C">
        <w:rPr>
          <w:i/>
        </w:rPr>
        <w:t>0</w:t>
      </w:r>
      <w:r w:rsidR="00DC451C">
        <w:rPr>
          <w:i/>
          <w:lang w:val="en-US"/>
        </w:rPr>
        <w:t>x</w:t>
      </w:r>
      <w:r w:rsidR="00DC451C" w:rsidRPr="00DC451C">
        <w:rPr>
          <w:i/>
        </w:rPr>
        <w:t xml:space="preserve">2000 </w:t>
      </w:r>
      <w:r w:rsidR="00DC451C">
        <w:rPr>
          <w:i/>
        </w:rPr>
        <w:t>байт. Получим, что адреса 0</w:t>
      </w:r>
      <w:r w:rsidR="00DC451C">
        <w:rPr>
          <w:i/>
          <w:lang w:val="en-US"/>
        </w:rPr>
        <w:t>x</w:t>
      </w:r>
      <w:r w:rsidR="00DC451C" w:rsidRPr="00DC451C">
        <w:rPr>
          <w:i/>
        </w:rPr>
        <w:t>940+</w:t>
      </w:r>
      <w:proofErr w:type="spellStart"/>
      <w:r w:rsidR="00DC451C">
        <w:rPr>
          <w:i/>
          <w:lang w:val="en-US"/>
        </w:rPr>
        <w:t>i</w:t>
      </w:r>
      <w:proofErr w:type="spellEnd"/>
      <w:r w:rsidR="00DC451C" w:rsidRPr="00DC451C">
        <w:rPr>
          <w:i/>
        </w:rPr>
        <w:t>*0</w:t>
      </w:r>
      <w:r w:rsidR="00DC451C">
        <w:rPr>
          <w:i/>
          <w:lang w:val="en-US"/>
        </w:rPr>
        <w:t>x</w:t>
      </w:r>
      <w:r w:rsidR="00DC451C" w:rsidRPr="00DC451C">
        <w:rPr>
          <w:i/>
        </w:rPr>
        <w:t xml:space="preserve">2000 </w:t>
      </w:r>
      <w:r w:rsidR="00DC451C">
        <w:rPr>
          <w:i/>
        </w:rPr>
        <w:t>будут попадать в один и тот же набор.</w:t>
      </w:r>
    </w:p>
    <w:p w:rsidR="00DC451C" w:rsidRDefault="00DC451C" w:rsidP="00762AB5">
      <w:pPr>
        <w:rPr>
          <w:i/>
        </w:rPr>
      </w:pPr>
      <w:r>
        <w:rPr>
          <w:i/>
        </w:rPr>
        <w:t>Вариант 2.</w:t>
      </w:r>
      <w:r>
        <w:rPr>
          <w:i/>
        </w:rPr>
        <w:t>Находим объём банка кэша: 32Кб/4 = 8Кб. Это смещение</w:t>
      </w:r>
      <w:r w:rsidR="00B0167A">
        <w:rPr>
          <w:i/>
        </w:rPr>
        <w:t xml:space="preserve"> для адресов, попадающих в один и тот же набор. Далее, как и в предыдущем варианте, определяем базовый адрес и пишем последовательность.</w:t>
      </w:r>
    </w:p>
    <w:p w:rsidR="00DC451C" w:rsidRPr="00B0167A" w:rsidRDefault="00B0167A" w:rsidP="00762AB5">
      <w:pPr>
        <w:rPr>
          <w:i/>
        </w:rPr>
      </w:pPr>
      <w:r w:rsidRPr="00B0167A">
        <w:rPr>
          <w:b/>
          <w:i/>
        </w:rPr>
        <w:t>Обратите внимание</w:t>
      </w:r>
      <w:r>
        <w:rPr>
          <w:b/>
          <w:i/>
        </w:rPr>
        <w:t>!</w:t>
      </w:r>
      <w:r>
        <w:rPr>
          <w:i/>
        </w:rPr>
        <w:t xml:space="preserve"> </w:t>
      </w:r>
      <w:r w:rsidR="00DC451C">
        <w:rPr>
          <w:i/>
        </w:rPr>
        <w:t>Нужно определить адрес с наименьшим значением, который будет попадать в набор</w:t>
      </w:r>
      <w:r>
        <w:rPr>
          <w:i/>
        </w:rPr>
        <w:t>. В</w:t>
      </w:r>
      <w:r w:rsidR="00DC451C">
        <w:rPr>
          <w:i/>
        </w:rPr>
        <w:t xml:space="preserve"> данном случае это </w:t>
      </w:r>
      <w:r w:rsidR="00DC451C" w:rsidRPr="00DC451C">
        <w:rPr>
          <w:i/>
        </w:rPr>
        <w:t>0</w:t>
      </w:r>
      <w:r w:rsidR="00DC451C">
        <w:rPr>
          <w:i/>
          <w:lang w:val="en-US"/>
        </w:rPr>
        <w:t>x</w:t>
      </w:r>
      <w:r w:rsidR="00DC451C" w:rsidRPr="00DC451C">
        <w:rPr>
          <w:i/>
        </w:rPr>
        <w:t>940</w:t>
      </w:r>
      <w:r>
        <w:rPr>
          <w:i/>
        </w:rPr>
        <w:t xml:space="preserve">, но в случае большего значения адреса нужно выделить биты, соответствующие индексу набора и отбросить лишние. Например, дан адрес </w:t>
      </w:r>
      <w:r w:rsidRPr="00B0167A">
        <w:rPr>
          <w:i/>
        </w:rPr>
        <w:t>0</w:t>
      </w:r>
      <w:r>
        <w:rPr>
          <w:i/>
          <w:lang w:val="en-US"/>
        </w:rPr>
        <w:t>x</w:t>
      </w:r>
      <w:r>
        <w:rPr>
          <w:i/>
        </w:rPr>
        <w:t>229</w:t>
      </w:r>
      <w:r w:rsidRPr="00B0167A">
        <w:rPr>
          <w:i/>
        </w:rPr>
        <w:t xml:space="preserve">40. </w:t>
      </w:r>
      <w:r>
        <w:rPr>
          <w:i/>
        </w:rPr>
        <w:t xml:space="preserve">Записываем: </w:t>
      </w:r>
      <w:r w:rsidRPr="00B0167A">
        <w:rPr>
          <w:i/>
        </w:rPr>
        <w:t>10001</w:t>
      </w:r>
      <w:r w:rsidRPr="00B0167A">
        <w:rPr>
          <w:b/>
          <w:i/>
        </w:rPr>
        <w:t>0100101</w:t>
      </w:r>
      <w:r w:rsidRPr="00B0167A">
        <w:rPr>
          <w:i/>
        </w:rPr>
        <w:t>000000</w:t>
      </w:r>
      <w:r w:rsidRPr="00B0167A">
        <w:rPr>
          <w:i/>
          <w:vertAlign w:val="subscript"/>
        </w:rPr>
        <w:t>2</w:t>
      </w:r>
      <w:r>
        <w:rPr>
          <w:i/>
        </w:rPr>
        <w:t>. Лишнее отбрасываем, получаем самый младший адрес:</w:t>
      </w:r>
      <w:r w:rsidRPr="00B0167A">
        <w:rPr>
          <w:b/>
          <w:i/>
        </w:rPr>
        <w:t xml:space="preserve"> </w:t>
      </w:r>
      <w:r w:rsidRPr="00B0167A">
        <w:rPr>
          <w:b/>
          <w:i/>
        </w:rPr>
        <w:t>0100101</w:t>
      </w:r>
      <w:r w:rsidRPr="00B0167A">
        <w:rPr>
          <w:i/>
        </w:rPr>
        <w:t>000000</w:t>
      </w:r>
      <w:r w:rsidRPr="00B0167A">
        <w:rPr>
          <w:i/>
          <w:vertAlign w:val="subscript"/>
        </w:rPr>
        <w:t>2</w:t>
      </w:r>
      <w:r>
        <w:rPr>
          <w:i/>
        </w:rPr>
        <w:t>=0</w:t>
      </w:r>
      <w:r>
        <w:rPr>
          <w:i/>
          <w:lang w:val="en-US"/>
        </w:rPr>
        <w:t>x940.</w:t>
      </w:r>
    </w:p>
    <w:p w:rsidR="00762AB5" w:rsidRDefault="00762AB5" w:rsidP="00762AB5">
      <w:pPr>
        <w:rPr>
          <w:i/>
        </w:rPr>
      </w:pPr>
    </w:p>
    <w:p w:rsidR="00762AB5" w:rsidRPr="007849E2" w:rsidRDefault="00762AB5" w:rsidP="00762AB5">
      <w:pPr>
        <w:pStyle w:val="a3"/>
        <w:numPr>
          <w:ilvl w:val="0"/>
          <w:numId w:val="1"/>
        </w:numPr>
      </w:pPr>
      <w:r>
        <w:t xml:space="preserve">Имеются 2 программы, в которых выполняется сложение двух векторов. В первой программе выполняется сложение двух векторов в одном потоке (функция </w:t>
      </w:r>
      <w:proofErr w:type="spellStart"/>
      <w:r>
        <w:rPr>
          <w:lang w:val="en-US"/>
        </w:rPr>
        <w:t>func</w:t>
      </w:r>
      <w:proofErr w:type="spellEnd"/>
      <w:r w:rsidRPr="00537BCD">
        <w:t>_</w:t>
      </w:r>
      <w:r>
        <w:rPr>
          <w:lang w:val="en-US"/>
        </w:rPr>
        <w:t>single</w:t>
      </w:r>
      <w:r w:rsidRPr="00537BCD">
        <w:t xml:space="preserve">). </w:t>
      </w:r>
      <w:r>
        <w:t xml:space="preserve">Во второй программе выполняется сложение в двух потоках (функции </w:t>
      </w:r>
      <w:proofErr w:type="spellStart"/>
      <w:r>
        <w:rPr>
          <w:lang w:val="en-US"/>
        </w:rPr>
        <w:t>func</w:t>
      </w:r>
      <w:proofErr w:type="spellEnd"/>
      <w:r w:rsidRPr="00BA16AF">
        <w:t>_</w:t>
      </w:r>
      <w:r>
        <w:rPr>
          <w:lang w:val="en-US"/>
        </w:rPr>
        <w:t>thread</w:t>
      </w:r>
      <w:r w:rsidRPr="00C34484">
        <w:t xml:space="preserve">1 </w:t>
      </w:r>
      <w:r>
        <w:t xml:space="preserve">и </w:t>
      </w:r>
      <w:proofErr w:type="spellStart"/>
      <w:r>
        <w:rPr>
          <w:lang w:val="en-US"/>
        </w:rPr>
        <w:t>func</w:t>
      </w:r>
      <w:proofErr w:type="spellEnd"/>
      <w:r w:rsidRPr="007849E2">
        <w:t>_</w:t>
      </w:r>
      <w:r>
        <w:rPr>
          <w:lang w:val="en-US"/>
        </w:rPr>
        <w:t>thread</w:t>
      </w:r>
      <w:r w:rsidRPr="00C34484">
        <w:t>2</w:t>
      </w:r>
      <w:r w:rsidRPr="00537BCD">
        <w:t>)</w:t>
      </w:r>
      <w:r w:rsidRPr="00C34484">
        <w:t xml:space="preserve">. </w:t>
      </w:r>
      <w:r>
        <w:t xml:space="preserve">В какой программе сложение будет выполнено быстрее? Объясните результат. </w:t>
      </w:r>
      <w:proofErr w:type="gramStart"/>
      <w:r>
        <w:t xml:space="preserve">Программы выполняются на одной и той же ЭВМ, имеющей 2-ядерный процессор архитектуры </w:t>
      </w:r>
      <w:r>
        <w:rPr>
          <w:lang w:val="en-US"/>
        </w:rPr>
        <w:t>x</w:t>
      </w:r>
      <w:r w:rsidRPr="00537BCD">
        <w:t xml:space="preserve">86 </w:t>
      </w:r>
      <w:r>
        <w:t xml:space="preserve">с раздельными кэшами </w:t>
      </w:r>
      <w:r>
        <w:rPr>
          <w:lang w:val="en-US"/>
        </w:rPr>
        <w:t>L</w:t>
      </w:r>
      <w:r w:rsidRPr="00537BCD">
        <w:t>1</w:t>
      </w:r>
      <w:r>
        <w:rPr>
          <w:lang w:val="en-US"/>
        </w:rPr>
        <w:t>d</w:t>
      </w:r>
      <w:r w:rsidRPr="00B6685C">
        <w:t xml:space="preserve"> </w:t>
      </w:r>
      <w:r>
        <w:t xml:space="preserve">и </w:t>
      </w:r>
      <w:r>
        <w:rPr>
          <w:lang w:val="en-US"/>
        </w:rPr>
        <w:t>L</w:t>
      </w:r>
      <w:r w:rsidRPr="00B6685C">
        <w:t>1</w:t>
      </w:r>
      <w:proofErr w:type="spellStart"/>
      <w:r>
        <w:rPr>
          <w:lang w:val="en-US"/>
        </w:rPr>
        <w:t>i</w:t>
      </w:r>
      <w:proofErr w:type="spellEnd"/>
      <w:r w:rsidRPr="00537BCD">
        <w:t xml:space="preserve"> </w:t>
      </w:r>
      <w:r>
        <w:t xml:space="preserve">(на каждое ядро свой кэш) и общим кэшем </w:t>
      </w:r>
      <w:r>
        <w:rPr>
          <w:lang w:val="en-US"/>
        </w:rPr>
        <w:t>L</w:t>
      </w:r>
      <w:r w:rsidRPr="00537BCD">
        <w:t>2</w:t>
      </w:r>
      <w:r>
        <w:t>.</w:t>
      </w:r>
      <w:proofErr w:type="gramEnd"/>
    </w:p>
    <w:p w:rsidR="00762AB5" w:rsidRPr="007849E2" w:rsidRDefault="00762AB5" w:rsidP="00762AB5">
      <w:pPr>
        <w:pStyle w:val="a4"/>
      </w:pPr>
      <w:proofErr w:type="gramStart"/>
      <w:r w:rsidRPr="007849E2">
        <w:t>void</w:t>
      </w:r>
      <w:proofErr w:type="gramEnd"/>
      <w:r w:rsidRPr="007849E2">
        <w:t xml:space="preserve"> func_thread1(</w:t>
      </w:r>
      <w:proofErr w:type="spellStart"/>
      <w:r w:rsidRPr="007849E2">
        <w:t>int</w:t>
      </w:r>
      <w:proofErr w:type="spellEnd"/>
      <w:r w:rsidRPr="007849E2">
        <w:t xml:space="preserve">* a, </w:t>
      </w:r>
      <w:proofErr w:type="spellStart"/>
      <w:r w:rsidRPr="007849E2">
        <w:t>int</w:t>
      </w:r>
      <w:proofErr w:type="spellEnd"/>
      <w:r w:rsidRPr="007849E2">
        <w:t xml:space="preserve">* b, </w:t>
      </w:r>
      <w:proofErr w:type="spellStart"/>
      <w:r w:rsidRPr="007849E2">
        <w:t>int</w:t>
      </w:r>
      <w:proofErr w:type="spellEnd"/>
      <w:r w:rsidRPr="007849E2">
        <w:t xml:space="preserve">* c, </w:t>
      </w:r>
      <w:proofErr w:type="spellStart"/>
      <w:r w:rsidRPr="007849E2">
        <w:t>int</w:t>
      </w:r>
      <w:proofErr w:type="spellEnd"/>
      <w:r w:rsidRPr="007849E2">
        <w:t xml:space="preserve"> size)</w:t>
      </w:r>
    </w:p>
    <w:p w:rsidR="00762AB5" w:rsidRPr="007849E2" w:rsidRDefault="00762AB5" w:rsidP="00762AB5">
      <w:pPr>
        <w:pStyle w:val="a4"/>
      </w:pPr>
      <w:r w:rsidRPr="007849E2">
        <w:lastRenderedPageBreak/>
        <w:t>{</w:t>
      </w:r>
    </w:p>
    <w:p w:rsidR="00762AB5" w:rsidRPr="007849E2" w:rsidRDefault="00762AB5" w:rsidP="00762AB5">
      <w:pPr>
        <w:pStyle w:val="a4"/>
      </w:pPr>
      <w:r w:rsidRPr="007849E2">
        <w:tab/>
      </w:r>
      <w:proofErr w:type="gramStart"/>
      <w:r w:rsidRPr="007849E2">
        <w:t>for</w:t>
      </w:r>
      <w:proofErr w:type="gramEnd"/>
      <w:r w:rsidRPr="007849E2">
        <w:t xml:space="preserve"> (</w:t>
      </w:r>
      <w:proofErr w:type="spellStart"/>
      <w:r w:rsidRPr="007849E2">
        <w:t>int</w:t>
      </w:r>
      <w:proofErr w:type="spellEnd"/>
      <w:r w:rsidRPr="007849E2">
        <w:t xml:space="preserve"> </w:t>
      </w:r>
      <w:proofErr w:type="spellStart"/>
      <w:r w:rsidRPr="007849E2">
        <w:t>i</w:t>
      </w:r>
      <w:proofErr w:type="spellEnd"/>
      <w:r w:rsidRPr="007849E2">
        <w:t xml:space="preserve">=0; </w:t>
      </w:r>
      <w:proofErr w:type="spellStart"/>
      <w:r w:rsidRPr="007849E2">
        <w:t>i</w:t>
      </w:r>
      <w:proofErr w:type="spellEnd"/>
      <w:r w:rsidRPr="007849E2">
        <w:t xml:space="preserve">&lt;size; </w:t>
      </w:r>
      <w:proofErr w:type="spellStart"/>
      <w:r w:rsidRPr="007849E2">
        <w:t>i</w:t>
      </w:r>
      <w:proofErr w:type="spellEnd"/>
      <w:r w:rsidRPr="007849E2">
        <w:t>+=2)</w:t>
      </w:r>
    </w:p>
    <w:p w:rsidR="00762AB5" w:rsidRPr="007849E2" w:rsidRDefault="00762AB5" w:rsidP="00762AB5">
      <w:pPr>
        <w:pStyle w:val="a4"/>
      </w:pPr>
      <w:r w:rsidRPr="007849E2">
        <w:tab/>
      </w:r>
      <w:r w:rsidRPr="007849E2">
        <w:tab/>
      </w:r>
      <w:proofErr w:type="gramStart"/>
      <w:r w:rsidRPr="007849E2">
        <w:t>c[</w:t>
      </w:r>
      <w:proofErr w:type="spellStart"/>
      <w:proofErr w:type="gramEnd"/>
      <w:r w:rsidRPr="007849E2">
        <w:t>i</w:t>
      </w:r>
      <w:proofErr w:type="spellEnd"/>
      <w:r w:rsidRPr="007849E2">
        <w:t>]=a[</w:t>
      </w:r>
      <w:proofErr w:type="spellStart"/>
      <w:r w:rsidRPr="007849E2">
        <w:t>i</w:t>
      </w:r>
      <w:proofErr w:type="spellEnd"/>
      <w:r w:rsidRPr="007849E2">
        <w:t>]+b[</w:t>
      </w:r>
      <w:proofErr w:type="spellStart"/>
      <w:r w:rsidRPr="007849E2">
        <w:t>i</w:t>
      </w:r>
      <w:proofErr w:type="spellEnd"/>
      <w:r w:rsidRPr="007849E2">
        <w:t>];</w:t>
      </w:r>
    </w:p>
    <w:p w:rsidR="00762AB5" w:rsidRPr="00762AB5" w:rsidRDefault="00762AB5" w:rsidP="00762AB5">
      <w:pPr>
        <w:pStyle w:val="a4"/>
      </w:pPr>
      <w:r w:rsidRPr="007849E2">
        <w:t>}</w:t>
      </w:r>
    </w:p>
    <w:p w:rsidR="00762AB5" w:rsidRPr="00762AB5" w:rsidRDefault="00762AB5" w:rsidP="00762AB5">
      <w:pPr>
        <w:pStyle w:val="a4"/>
      </w:pPr>
    </w:p>
    <w:p w:rsidR="00762AB5" w:rsidRPr="007849E2" w:rsidRDefault="00762AB5" w:rsidP="00762AB5">
      <w:pPr>
        <w:pStyle w:val="a4"/>
      </w:pPr>
      <w:proofErr w:type="gramStart"/>
      <w:r w:rsidRPr="007849E2">
        <w:t>void</w:t>
      </w:r>
      <w:proofErr w:type="gramEnd"/>
      <w:r w:rsidRPr="007849E2">
        <w:t xml:space="preserve"> func_thread2(</w:t>
      </w:r>
      <w:proofErr w:type="spellStart"/>
      <w:r w:rsidRPr="007849E2">
        <w:t>int</w:t>
      </w:r>
      <w:proofErr w:type="spellEnd"/>
      <w:r w:rsidRPr="007849E2">
        <w:t xml:space="preserve">* a, </w:t>
      </w:r>
      <w:proofErr w:type="spellStart"/>
      <w:r w:rsidRPr="007849E2">
        <w:t>int</w:t>
      </w:r>
      <w:proofErr w:type="spellEnd"/>
      <w:r w:rsidRPr="007849E2">
        <w:t xml:space="preserve">* b, </w:t>
      </w:r>
      <w:proofErr w:type="spellStart"/>
      <w:r w:rsidRPr="007849E2">
        <w:t>int</w:t>
      </w:r>
      <w:proofErr w:type="spellEnd"/>
      <w:r w:rsidRPr="007849E2">
        <w:t xml:space="preserve">* c, </w:t>
      </w:r>
      <w:proofErr w:type="spellStart"/>
      <w:r w:rsidRPr="007849E2">
        <w:t>int</w:t>
      </w:r>
      <w:proofErr w:type="spellEnd"/>
      <w:r w:rsidRPr="007849E2">
        <w:t xml:space="preserve"> size)</w:t>
      </w:r>
    </w:p>
    <w:p w:rsidR="00762AB5" w:rsidRPr="007849E2" w:rsidRDefault="00762AB5" w:rsidP="00762AB5">
      <w:pPr>
        <w:pStyle w:val="a4"/>
      </w:pPr>
      <w:r w:rsidRPr="007849E2">
        <w:t>{</w:t>
      </w:r>
    </w:p>
    <w:p w:rsidR="00762AB5" w:rsidRPr="007849E2" w:rsidRDefault="00B0167A" w:rsidP="00762AB5">
      <w:pPr>
        <w:pStyle w:val="a4"/>
      </w:pPr>
      <w:r>
        <w:tab/>
      </w:r>
      <w:proofErr w:type="gramStart"/>
      <w:r>
        <w:t>for</w:t>
      </w:r>
      <w:proofErr w:type="gramEnd"/>
      <w:r>
        <w:t xml:space="preserve"> (</w:t>
      </w:r>
      <w:proofErr w:type="spellStart"/>
      <w:r>
        <w:t>int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=1; </w:t>
      </w:r>
      <w:proofErr w:type="spellStart"/>
      <w:r>
        <w:t>i</w:t>
      </w:r>
      <w:proofErr w:type="spellEnd"/>
      <w:r>
        <w:t xml:space="preserve">&lt;size/2; </w:t>
      </w:r>
      <w:proofErr w:type="spellStart"/>
      <w:r>
        <w:t>i</w:t>
      </w:r>
      <w:proofErr w:type="spellEnd"/>
      <w:r>
        <w:t>+</w:t>
      </w:r>
      <w:r w:rsidRPr="00B0167A">
        <w:t>+</w:t>
      </w:r>
      <w:r w:rsidR="00762AB5" w:rsidRPr="007849E2">
        <w:t>)</w:t>
      </w:r>
    </w:p>
    <w:p w:rsidR="00762AB5" w:rsidRPr="007849E2" w:rsidRDefault="00762AB5" w:rsidP="00762AB5">
      <w:pPr>
        <w:pStyle w:val="a4"/>
      </w:pPr>
      <w:r w:rsidRPr="007849E2">
        <w:tab/>
      </w:r>
      <w:r w:rsidRPr="007849E2">
        <w:tab/>
      </w:r>
      <w:proofErr w:type="gramStart"/>
      <w:r w:rsidRPr="007849E2">
        <w:t>c[</w:t>
      </w:r>
      <w:proofErr w:type="spellStart"/>
      <w:proofErr w:type="gramEnd"/>
      <w:r w:rsidRPr="007849E2">
        <w:t>i</w:t>
      </w:r>
      <w:proofErr w:type="spellEnd"/>
      <w:r w:rsidRPr="007849E2">
        <w:t>]=a[</w:t>
      </w:r>
      <w:proofErr w:type="spellStart"/>
      <w:r w:rsidRPr="007849E2">
        <w:t>i</w:t>
      </w:r>
      <w:proofErr w:type="spellEnd"/>
      <w:r w:rsidRPr="007849E2">
        <w:t>]+b[</w:t>
      </w:r>
      <w:proofErr w:type="spellStart"/>
      <w:r w:rsidRPr="007849E2">
        <w:t>i</w:t>
      </w:r>
      <w:proofErr w:type="spellEnd"/>
      <w:r w:rsidRPr="007849E2">
        <w:t>];</w:t>
      </w:r>
    </w:p>
    <w:p w:rsidR="00762AB5" w:rsidRPr="00762AB5" w:rsidRDefault="00762AB5" w:rsidP="00762AB5">
      <w:pPr>
        <w:pStyle w:val="a4"/>
      </w:pPr>
      <w:r w:rsidRPr="007849E2">
        <w:t>}</w:t>
      </w:r>
    </w:p>
    <w:p w:rsidR="00762AB5" w:rsidRPr="00762AB5" w:rsidRDefault="00762AB5" w:rsidP="00762AB5">
      <w:pPr>
        <w:pStyle w:val="a4"/>
      </w:pPr>
    </w:p>
    <w:p w:rsidR="00762AB5" w:rsidRPr="007849E2" w:rsidRDefault="00762AB5" w:rsidP="00762AB5">
      <w:pPr>
        <w:pStyle w:val="a4"/>
      </w:pPr>
      <w:proofErr w:type="gramStart"/>
      <w:r w:rsidRPr="007849E2">
        <w:t>void</w:t>
      </w:r>
      <w:proofErr w:type="gramEnd"/>
      <w:r w:rsidRPr="007849E2">
        <w:t xml:space="preserve"> </w:t>
      </w:r>
      <w:proofErr w:type="spellStart"/>
      <w:r w:rsidRPr="007849E2">
        <w:t>func_single</w:t>
      </w:r>
      <w:proofErr w:type="spellEnd"/>
      <w:r w:rsidRPr="007849E2">
        <w:t>(</w:t>
      </w:r>
      <w:proofErr w:type="spellStart"/>
      <w:r w:rsidRPr="007849E2">
        <w:t>int</w:t>
      </w:r>
      <w:proofErr w:type="spellEnd"/>
      <w:r w:rsidRPr="007849E2">
        <w:t xml:space="preserve">* a, </w:t>
      </w:r>
      <w:proofErr w:type="spellStart"/>
      <w:r w:rsidRPr="007849E2">
        <w:t>int</w:t>
      </w:r>
      <w:proofErr w:type="spellEnd"/>
      <w:r w:rsidRPr="007849E2">
        <w:t xml:space="preserve">* b, </w:t>
      </w:r>
      <w:proofErr w:type="spellStart"/>
      <w:r w:rsidRPr="007849E2">
        <w:t>int</w:t>
      </w:r>
      <w:proofErr w:type="spellEnd"/>
      <w:r w:rsidRPr="007849E2">
        <w:t xml:space="preserve">* c, </w:t>
      </w:r>
      <w:proofErr w:type="spellStart"/>
      <w:r w:rsidRPr="007849E2">
        <w:t>int</w:t>
      </w:r>
      <w:proofErr w:type="spellEnd"/>
      <w:r w:rsidRPr="007849E2">
        <w:t xml:space="preserve"> size)</w:t>
      </w:r>
    </w:p>
    <w:p w:rsidR="00762AB5" w:rsidRPr="007849E2" w:rsidRDefault="00762AB5" w:rsidP="00762AB5">
      <w:pPr>
        <w:pStyle w:val="a4"/>
      </w:pPr>
      <w:r w:rsidRPr="007849E2">
        <w:t>{</w:t>
      </w:r>
    </w:p>
    <w:p w:rsidR="00762AB5" w:rsidRPr="007849E2" w:rsidRDefault="00B0167A" w:rsidP="00762AB5">
      <w:pPr>
        <w:pStyle w:val="a4"/>
      </w:pPr>
      <w:r>
        <w:tab/>
      </w:r>
      <w:proofErr w:type="gramStart"/>
      <w:r>
        <w:t>for</w:t>
      </w:r>
      <w:proofErr w:type="gramEnd"/>
      <w:r>
        <w:t xml:space="preserve"> (</w:t>
      </w:r>
      <w:proofErr w:type="spellStart"/>
      <w:r>
        <w:t>int</w:t>
      </w:r>
      <w:proofErr w:type="spellEnd"/>
      <w:r>
        <w:t xml:space="preserve"> </w:t>
      </w:r>
      <w:proofErr w:type="spellStart"/>
      <w:r>
        <w:t>i</w:t>
      </w:r>
      <w:proofErr w:type="spellEnd"/>
      <w:r>
        <w:t>=size/2</w:t>
      </w:r>
      <w:r w:rsidR="00762AB5" w:rsidRPr="007849E2">
        <w:t xml:space="preserve">; </w:t>
      </w:r>
      <w:proofErr w:type="spellStart"/>
      <w:r w:rsidR="00762AB5" w:rsidRPr="007849E2">
        <w:t>i</w:t>
      </w:r>
      <w:proofErr w:type="spellEnd"/>
      <w:r w:rsidR="00762AB5" w:rsidRPr="007849E2">
        <w:t xml:space="preserve">&lt;size; </w:t>
      </w:r>
      <w:proofErr w:type="spellStart"/>
      <w:r w:rsidR="00762AB5" w:rsidRPr="007849E2">
        <w:t>i</w:t>
      </w:r>
      <w:proofErr w:type="spellEnd"/>
      <w:r w:rsidR="00762AB5" w:rsidRPr="007849E2">
        <w:t>++)</w:t>
      </w:r>
    </w:p>
    <w:p w:rsidR="00762AB5" w:rsidRPr="007849E2" w:rsidRDefault="00762AB5" w:rsidP="00762AB5">
      <w:pPr>
        <w:pStyle w:val="a4"/>
      </w:pPr>
      <w:r w:rsidRPr="007849E2">
        <w:tab/>
      </w:r>
      <w:r w:rsidRPr="007849E2">
        <w:tab/>
      </w:r>
      <w:proofErr w:type="gramStart"/>
      <w:r w:rsidRPr="007849E2">
        <w:t>c[</w:t>
      </w:r>
      <w:proofErr w:type="spellStart"/>
      <w:proofErr w:type="gramEnd"/>
      <w:r w:rsidRPr="007849E2">
        <w:t>i</w:t>
      </w:r>
      <w:proofErr w:type="spellEnd"/>
      <w:r w:rsidRPr="007849E2">
        <w:t>]=a[</w:t>
      </w:r>
      <w:proofErr w:type="spellStart"/>
      <w:r w:rsidRPr="007849E2">
        <w:t>i</w:t>
      </w:r>
      <w:proofErr w:type="spellEnd"/>
      <w:r w:rsidRPr="007849E2">
        <w:t>]+b[</w:t>
      </w:r>
      <w:proofErr w:type="spellStart"/>
      <w:r w:rsidRPr="007849E2">
        <w:t>i</w:t>
      </w:r>
      <w:proofErr w:type="spellEnd"/>
      <w:r w:rsidRPr="007849E2">
        <w:t>];</w:t>
      </w:r>
    </w:p>
    <w:p w:rsidR="00762AB5" w:rsidRPr="007849E2" w:rsidRDefault="00762AB5" w:rsidP="00762AB5">
      <w:pPr>
        <w:pStyle w:val="a4"/>
      </w:pPr>
      <w:r w:rsidRPr="007849E2">
        <w:t>}</w:t>
      </w:r>
    </w:p>
    <w:p w:rsidR="00762AB5" w:rsidRDefault="00762AB5" w:rsidP="00762AB5">
      <w:pPr>
        <w:rPr>
          <w:lang w:val="en-US"/>
        </w:rPr>
      </w:pPr>
    </w:p>
    <w:p w:rsidR="00B0167A" w:rsidRPr="00B0167A" w:rsidRDefault="00B0167A" w:rsidP="00762AB5">
      <w:pPr>
        <w:rPr>
          <w:i/>
        </w:rPr>
      </w:pPr>
      <w:r>
        <w:rPr>
          <w:i/>
        </w:rPr>
        <w:t>Здесь нужно смотреть, какой шаблон обхода памяти используется там и там. Если при сложении в двух потоках будет иметь место проблема когерентности кэшей, то производительность будет хуже, чем в однопоточном варианте. В данном примере вариант с двумя потоками работает быстрее, чем с одним потоком при достаточно большом размере массива, т.к. данные в кэшах не будут пересекаться.</w:t>
      </w:r>
    </w:p>
    <w:p w:rsidR="00762AB5" w:rsidRDefault="00762AB5" w:rsidP="00762AB5"/>
    <w:p w:rsidR="00762AB5" w:rsidRPr="00D714C9" w:rsidRDefault="00762AB5" w:rsidP="00B0167A">
      <w:pPr>
        <w:pStyle w:val="a3"/>
        <w:numPr>
          <w:ilvl w:val="0"/>
          <w:numId w:val="1"/>
        </w:numPr>
      </w:pPr>
      <w:r>
        <w:t>Имеется о</w:t>
      </w:r>
      <w:r w:rsidR="00B0167A">
        <w:t>рганизация, в которой работают 2</w:t>
      </w:r>
      <w:r>
        <w:t xml:space="preserve">70 сотрудников с переносными компьютерами. Сколько </w:t>
      </w:r>
      <w:r w:rsidRPr="00B0167A">
        <w:rPr>
          <w:lang w:val="en-US"/>
        </w:rPr>
        <w:t>IP</w:t>
      </w:r>
      <w:r w:rsidRPr="00D714C9">
        <w:t>-</w:t>
      </w:r>
      <w:r>
        <w:t xml:space="preserve">адресов потребуется для такой организации? Какую сетевую маску нужно присвоить </w:t>
      </w:r>
      <w:r w:rsidR="00466FD3">
        <w:t xml:space="preserve">такой сети, чтобы число узлов </w:t>
      </w:r>
      <w:r>
        <w:t>сети было минимальным?</w:t>
      </w:r>
    </w:p>
    <w:p w:rsidR="00762AB5" w:rsidRPr="00B0167A" w:rsidRDefault="00B0167A" w:rsidP="00762AB5">
      <w:pPr>
        <w:rPr>
          <w:i/>
        </w:rPr>
      </w:pPr>
      <w:r>
        <w:rPr>
          <w:i/>
        </w:rPr>
        <w:t xml:space="preserve">Ответ 270 будет неправильным, </w:t>
      </w:r>
      <w:proofErr w:type="spellStart"/>
      <w:r>
        <w:rPr>
          <w:i/>
        </w:rPr>
        <w:t>т.к</w:t>
      </w:r>
      <w:proofErr w:type="gramStart"/>
      <w:r>
        <w:rPr>
          <w:i/>
        </w:rPr>
        <w:t>.н</w:t>
      </w:r>
      <w:proofErr w:type="gramEnd"/>
      <w:r>
        <w:rPr>
          <w:i/>
        </w:rPr>
        <w:t>ужно</w:t>
      </w:r>
      <w:proofErr w:type="spellEnd"/>
      <w:r>
        <w:rPr>
          <w:i/>
        </w:rPr>
        <w:t xml:space="preserve"> ещё как минимум 2 адреса: широковещательный и адрес подсети. Поэтому ответ: 272 адреса. Часто используемая маска 255.255.255.0 не подходит, т.к. будет доступно всего 254 адреса. Поэтому</w:t>
      </w:r>
      <w:r w:rsidR="00466FD3">
        <w:rPr>
          <w:i/>
        </w:rPr>
        <w:t xml:space="preserve"> обнуляем</w:t>
      </w:r>
      <w:r>
        <w:rPr>
          <w:i/>
        </w:rPr>
        <w:t xml:space="preserve"> </w:t>
      </w:r>
      <w:r w:rsidR="00466FD3">
        <w:rPr>
          <w:i/>
        </w:rPr>
        <w:t>дополнительные биты, чтобы обеспечить 270 узлов (а именно 1 бит) – получится сеть, допускающая максимум 510</w:t>
      </w:r>
      <w:r>
        <w:rPr>
          <w:i/>
        </w:rPr>
        <w:t xml:space="preserve"> узлов</w:t>
      </w:r>
      <w:r w:rsidR="00466FD3">
        <w:rPr>
          <w:i/>
        </w:rPr>
        <w:t xml:space="preserve"> с маской 255.255.254.0. Если кто-то решит, что обычно же используется маска 255.255.128.0 или какая-то другая, то </w:t>
      </w:r>
      <w:proofErr w:type="spellStart"/>
      <w:r w:rsidR="00466FD3">
        <w:rPr>
          <w:i/>
        </w:rPr>
        <w:t>см</w:t>
      </w:r>
      <w:proofErr w:type="gramStart"/>
      <w:r w:rsidR="00466FD3">
        <w:rPr>
          <w:i/>
        </w:rPr>
        <w:t>.з</w:t>
      </w:r>
      <w:proofErr w:type="gramEnd"/>
      <w:r w:rsidR="00466FD3">
        <w:rPr>
          <w:i/>
        </w:rPr>
        <w:t>адание</w:t>
      </w:r>
      <w:proofErr w:type="spellEnd"/>
      <w:r w:rsidR="00466FD3">
        <w:rPr>
          <w:i/>
        </w:rPr>
        <w:t>: «…чтобы число узлов сети было минимальным».</w:t>
      </w:r>
    </w:p>
    <w:p w:rsidR="00B0167A" w:rsidRDefault="00B0167A" w:rsidP="00762AB5"/>
    <w:p w:rsidR="00762AB5" w:rsidRDefault="00762AB5" w:rsidP="00762AB5">
      <w:pPr>
        <w:pStyle w:val="a3"/>
        <w:numPr>
          <w:ilvl w:val="0"/>
          <w:numId w:val="1"/>
        </w:numPr>
      </w:pPr>
      <w:r>
        <w:t xml:space="preserve">Упреждающее чтение (или предварительная загрузка) – это механизм, целью которого является снижение задержек доступа к памяти. Современные процессоры архитектуры </w:t>
      </w:r>
      <w:r>
        <w:rPr>
          <w:lang w:val="en-US"/>
        </w:rPr>
        <w:t>x</w:t>
      </w:r>
      <w:r w:rsidRPr="007E052A">
        <w:t xml:space="preserve">86 </w:t>
      </w:r>
      <w:r>
        <w:t xml:space="preserve">поддерживают аппаратную и программную предварительную загрузку. Сигналом для выполнения аппаратной предварительной загрузки являются 2 или более кэш-промаха, </w:t>
      </w:r>
      <w:proofErr w:type="gramStart"/>
      <w:r>
        <w:t>соответствующих</w:t>
      </w:r>
      <w:proofErr w:type="gramEnd"/>
      <w:r>
        <w:t xml:space="preserve"> определённому шаблону. Современные процессоры способны распознать только линейные шаблоны доступа к памяти, и выполняют предварительную загрузку только в рамках текущей страницы, размер подгружаемой области памяти обычно составляет 512 байт.</w:t>
      </w:r>
    </w:p>
    <w:p w:rsidR="00762AB5" w:rsidRDefault="00762AB5" w:rsidP="00762AB5">
      <w:pPr>
        <w:ind w:left="360"/>
      </w:pPr>
      <w:r>
        <w:t>Имеются 2 программы, в которых выполняется сложение двух 3</w:t>
      </w:r>
      <w:r>
        <w:rPr>
          <w:lang w:val="en-US"/>
        </w:rPr>
        <w:t>d</w:t>
      </w:r>
      <w:r>
        <w:t xml:space="preserve">-векторов. Векторы описаны в виде трёх массивов координат: </w:t>
      </w:r>
      <w:r>
        <w:rPr>
          <w:lang w:val="en-US"/>
        </w:rPr>
        <w:t>x</w:t>
      </w:r>
      <w:r w:rsidRPr="0095771A">
        <w:t xml:space="preserve">1, </w:t>
      </w:r>
      <w:r>
        <w:rPr>
          <w:lang w:val="en-US"/>
        </w:rPr>
        <w:t>y</w:t>
      </w:r>
      <w:r w:rsidRPr="0095771A">
        <w:t xml:space="preserve">1, </w:t>
      </w:r>
      <w:r>
        <w:rPr>
          <w:lang w:val="en-US"/>
        </w:rPr>
        <w:t>z</w:t>
      </w:r>
      <w:r w:rsidRPr="0095771A">
        <w:t xml:space="preserve">1 </w:t>
      </w:r>
      <w:r>
        <w:t xml:space="preserve">и </w:t>
      </w:r>
      <w:r>
        <w:rPr>
          <w:lang w:val="en-US"/>
        </w:rPr>
        <w:t>x</w:t>
      </w:r>
      <w:r w:rsidRPr="0095771A">
        <w:t xml:space="preserve">2, </w:t>
      </w:r>
      <w:r>
        <w:rPr>
          <w:lang w:val="en-US"/>
        </w:rPr>
        <w:t>y</w:t>
      </w:r>
      <w:r w:rsidRPr="0095771A">
        <w:t xml:space="preserve">2, </w:t>
      </w:r>
      <w:r>
        <w:rPr>
          <w:lang w:val="en-US"/>
        </w:rPr>
        <w:t>z</w:t>
      </w:r>
      <w:r w:rsidRPr="0095771A">
        <w:t xml:space="preserve">2. </w:t>
      </w:r>
      <w:r>
        <w:t>Размер векторов – 4096 элементов. В первой программе сложение выполняется следующим образом:</w:t>
      </w:r>
    </w:p>
    <w:p w:rsidR="00762AB5" w:rsidRPr="0095771A" w:rsidRDefault="00762AB5" w:rsidP="00762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>
        <w:rPr>
          <w:rFonts w:ascii="Courier New" w:eastAsia="Times New Roman" w:hAnsi="Courier New" w:cs="Courier New"/>
          <w:color w:val="808000"/>
          <w:sz w:val="20"/>
          <w:szCs w:val="20"/>
          <w:lang w:eastAsia="ru-RU"/>
        </w:rPr>
        <w:tab/>
      </w:r>
      <w:proofErr w:type="gramStart"/>
      <w:r w:rsidRPr="0095771A">
        <w:rPr>
          <w:rFonts w:ascii="Courier New" w:eastAsia="Times New Roman" w:hAnsi="Courier New" w:cs="Courier New"/>
          <w:color w:val="808000"/>
          <w:sz w:val="20"/>
          <w:szCs w:val="20"/>
          <w:lang w:val="en-US" w:eastAsia="ru-RU"/>
        </w:rPr>
        <w:t>for</w:t>
      </w:r>
      <w:proofErr w:type="gramEnd"/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r w:rsidRPr="0095771A">
        <w:rPr>
          <w:rFonts w:ascii="Courier New" w:eastAsia="Times New Roman" w:hAnsi="Courier New" w:cs="Courier New"/>
          <w:color w:val="808000"/>
          <w:sz w:val="20"/>
          <w:szCs w:val="20"/>
          <w:lang w:val="en-US" w:eastAsia="ru-RU"/>
        </w:rPr>
        <w:t>int</w:t>
      </w:r>
      <w:proofErr w:type="spellEnd"/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=</w:t>
      </w:r>
      <w:r w:rsidRPr="0095771A">
        <w:rPr>
          <w:rFonts w:ascii="Courier New" w:eastAsia="Times New Roman" w:hAnsi="Courier New" w:cs="Courier New"/>
          <w:color w:val="000080"/>
          <w:sz w:val="20"/>
          <w:szCs w:val="20"/>
          <w:lang w:val="en-US" w:eastAsia="ru-RU"/>
        </w:rPr>
        <w:t>0</w:t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;</w:t>
      </w: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&lt;size;</w:t>
      </w: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++)</w:t>
      </w:r>
    </w:p>
    <w:p w:rsidR="00762AB5" w:rsidRPr="0095771A" w:rsidRDefault="00762AB5" w:rsidP="00762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lastRenderedPageBreak/>
        <w:tab/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{</w:t>
      </w:r>
    </w:p>
    <w:p w:rsidR="00762AB5" w:rsidRPr="0095771A" w:rsidRDefault="00762AB5" w:rsidP="00762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proofErr w:type="gram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x3</w:t>
      </w:r>
      <w:proofErr w:type="gram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[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]=x1[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]+x2[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];</w:t>
      </w:r>
    </w:p>
    <w:p w:rsidR="00762AB5" w:rsidRPr="0095771A" w:rsidRDefault="00762AB5" w:rsidP="00762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}</w:t>
      </w:r>
    </w:p>
    <w:p w:rsidR="00762AB5" w:rsidRPr="0095771A" w:rsidRDefault="00762AB5" w:rsidP="00762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proofErr w:type="gramStart"/>
      <w:r w:rsidRPr="0095771A">
        <w:rPr>
          <w:rFonts w:ascii="Courier New" w:eastAsia="Times New Roman" w:hAnsi="Courier New" w:cs="Courier New"/>
          <w:color w:val="808000"/>
          <w:sz w:val="20"/>
          <w:szCs w:val="20"/>
          <w:lang w:val="en-US" w:eastAsia="ru-RU"/>
        </w:rPr>
        <w:t>for</w:t>
      </w:r>
      <w:proofErr w:type="gramEnd"/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r w:rsidRPr="0095771A">
        <w:rPr>
          <w:rFonts w:ascii="Courier New" w:eastAsia="Times New Roman" w:hAnsi="Courier New" w:cs="Courier New"/>
          <w:color w:val="808000"/>
          <w:sz w:val="20"/>
          <w:szCs w:val="20"/>
          <w:lang w:val="en-US" w:eastAsia="ru-RU"/>
        </w:rPr>
        <w:t>int</w:t>
      </w:r>
      <w:proofErr w:type="spellEnd"/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=</w:t>
      </w:r>
      <w:r w:rsidRPr="0095771A">
        <w:rPr>
          <w:rFonts w:ascii="Courier New" w:eastAsia="Times New Roman" w:hAnsi="Courier New" w:cs="Courier New"/>
          <w:color w:val="000080"/>
          <w:sz w:val="20"/>
          <w:szCs w:val="20"/>
          <w:lang w:val="en-US" w:eastAsia="ru-RU"/>
        </w:rPr>
        <w:t>0</w:t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;</w:t>
      </w: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&lt;size;</w:t>
      </w: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++)</w:t>
      </w:r>
    </w:p>
    <w:p w:rsidR="00762AB5" w:rsidRPr="0095771A" w:rsidRDefault="00762AB5" w:rsidP="00762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{</w:t>
      </w:r>
    </w:p>
    <w:p w:rsidR="00762AB5" w:rsidRPr="0095771A" w:rsidRDefault="00762AB5" w:rsidP="00762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proofErr w:type="gram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y3[</w:t>
      </w:r>
      <w:proofErr w:type="spellStart"/>
      <w:proofErr w:type="gram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]=y1[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]+y2[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];</w:t>
      </w:r>
    </w:p>
    <w:p w:rsidR="00762AB5" w:rsidRPr="0095771A" w:rsidRDefault="00762AB5" w:rsidP="00762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}</w:t>
      </w:r>
    </w:p>
    <w:p w:rsidR="00762AB5" w:rsidRPr="0095771A" w:rsidRDefault="00762AB5" w:rsidP="00762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proofErr w:type="gramStart"/>
      <w:r w:rsidRPr="0095771A">
        <w:rPr>
          <w:rFonts w:ascii="Courier New" w:eastAsia="Times New Roman" w:hAnsi="Courier New" w:cs="Courier New"/>
          <w:color w:val="808000"/>
          <w:sz w:val="20"/>
          <w:szCs w:val="20"/>
          <w:lang w:val="en-US" w:eastAsia="ru-RU"/>
        </w:rPr>
        <w:t>for</w:t>
      </w:r>
      <w:proofErr w:type="gramEnd"/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r w:rsidRPr="0095771A">
        <w:rPr>
          <w:rFonts w:ascii="Courier New" w:eastAsia="Times New Roman" w:hAnsi="Courier New" w:cs="Courier New"/>
          <w:color w:val="808000"/>
          <w:sz w:val="20"/>
          <w:szCs w:val="20"/>
          <w:lang w:val="en-US" w:eastAsia="ru-RU"/>
        </w:rPr>
        <w:t>int</w:t>
      </w:r>
      <w:proofErr w:type="spellEnd"/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=</w:t>
      </w:r>
      <w:r w:rsidRPr="0095771A">
        <w:rPr>
          <w:rFonts w:ascii="Courier New" w:eastAsia="Times New Roman" w:hAnsi="Courier New" w:cs="Courier New"/>
          <w:color w:val="000080"/>
          <w:sz w:val="20"/>
          <w:szCs w:val="20"/>
          <w:lang w:val="en-US" w:eastAsia="ru-RU"/>
        </w:rPr>
        <w:t>0</w:t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;</w:t>
      </w: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&lt;size;</w:t>
      </w: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++)</w:t>
      </w:r>
    </w:p>
    <w:p w:rsidR="00762AB5" w:rsidRPr="00762AB5" w:rsidRDefault="00762AB5" w:rsidP="00762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r w:rsidRPr="00762AB5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{</w:t>
      </w:r>
    </w:p>
    <w:p w:rsidR="00762AB5" w:rsidRPr="00762AB5" w:rsidRDefault="00762AB5" w:rsidP="00762A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62AB5">
        <w:rPr>
          <w:rFonts w:ascii="Courier New" w:eastAsia="Times New Roman" w:hAnsi="Courier New" w:cs="Courier New"/>
          <w:color w:val="C0C0C0"/>
          <w:sz w:val="20"/>
          <w:szCs w:val="20"/>
          <w:lang w:eastAsia="ru-RU"/>
        </w:rPr>
        <w:tab/>
      </w:r>
      <w:r w:rsidRPr="00762AB5">
        <w:rPr>
          <w:rFonts w:ascii="Courier New" w:eastAsia="Times New Roman" w:hAnsi="Courier New" w:cs="Courier New"/>
          <w:color w:val="C0C0C0"/>
          <w:sz w:val="20"/>
          <w:szCs w:val="20"/>
          <w:lang w:eastAsia="ru-RU"/>
        </w:rPr>
        <w:tab/>
      </w:r>
      <w:proofErr w:type="gram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z</w:t>
      </w:r>
      <w:r w:rsidRPr="00762AB5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3[</w:t>
      </w:r>
      <w:proofErr w:type="spellStart"/>
      <w:proofErr w:type="gram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762AB5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]=</w:t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z</w:t>
      </w:r>
      <w:r w:rsidRPr="00762AB5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1[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762AB5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]+</w:t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z</w:t>
      </w:r>
      <w:r w:rsidRPr="00762AB5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2[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762AB5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];</w:t>
      </w:r>
    </w:p>
    <w:p w:rsidR="00762AB5" w:rsidRPr="00762AB5" w:rsidRDefault="00762AB5" w:rsidP="00762AB5">
      <w:pPr>
        <w:ind w:left="360"/>
      </w:pPr>
      <w:r w:rsidRPr="00762AB5">
        <w:rPr>
          <w:rFonts w:ascii="Times New Roman" w:eastAsia="Times New Roman" w:hAnsi="Times New Roman" w:cs="Times New Roman"/>
          <w:color w:val="C0C0C0"/>
          <w:sz w:val="24"/>
          <w:szCs w:val="24"/>
          <w:lang w:eastAsia="ru-RU"/>
        </w:rPr>
        <w:tab/>
      </w:r>
      <w:r w:rsidRPr="00762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}</w:t>
      </w:r>
    </w:p>
    <w:p w:rsidR="00762AB5" w:rsidRDefault="00762AB5" w:rsidP="00762AB5">
      <w:pPr>
        <w:ind w:left="360"/>
      </w:pPr>
      <w:r>
        <w:t>Во</w:t>
      </w:r>
      <w:r w:rsidRPr="00762AB5">
        <w:t xml:space="preserve"> </w:t>
      </w:r>
      <w:r>
        <w:t>второй</w:t>
      </w:r>
      <w:r w:rsidRPr="00762AB5">
        <w:t xml:space="preserve"> </w:t>
      </w:r>
      <w:r>
        <w:t>программе</w:t>
      </w:r>
      <w:r w:rsidRPr="00762AB5">
        <w:t xml:space="preserve"> – </w:t>
      </w:r>
      <w:r>
        <w:t>следующим</w:t>
      </w:r>
      <w:r w:rsidRPr="00762AB5">
        <w:t>:</w:t>
      </w:r>
    </w:p>
    <w:p w:rsidR="00466FD3" w:rsidRPr="00D048AE" w:rsidRDefault="00466FD3" w:rsidP="0046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6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proofErr w:type="spellStart"/>
      <w:proofErr w:type="gramStart"/>
      <w:r w:rsidRPr="00D048AE">
        <w:rPr>
          <w:rFonts w:ascii="Courier New" w:eastAsia="Times New Roman" w:hAnsi="Courier New" w:cs="Courier New"/>
          <w:color w:val="808000"/>
          <w:sz w:val="20"/>
          <w:szCs w:val="20"/>
          <w:lang w:val="en-US" w:eastAsia="ru-RU"/>
        </w:rPr>
        <w:t>struct</w:t>
      </w:r>
      <w:proofErr w:type="spellEnd"/>
      <w:proofErr w:type="gramEnd"/>
      <w:r w:rsidRPr="00D048AE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r w:rsidRPr="00D048AE">
        <w:rPr>
          <w:rFonts w:ascii="Courier New" w:eastAsia="Times New Roman" w:hAnsi="Courier New" w:cs="Courier New"/>
          <w:color w:val="800080"/>
          <w:sz w:val="20"/>
          <w:szCs w:val="20"/>
          <w:lang w:val="en-US" w:eastAsia="ru-RU"/>
        </w:rPr>
        <w:t>Point</w:t>
      </w:r>
    </w:p>
    <w:p w:rsidR="00466FD3" w:rsidRPr="00D048AE" w:rsidRDefault="00466FD3" w:rsidP="0046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6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048AE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{</w:t>
      </w:r>
    </w:p>
    <w:p w:rsidR="00466FD3" w:rsidRPr="00D048AE" w:rsidRDefault="00466FD3" w:rsidP="0046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6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048AE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proofErr w:type="gramStart"/>
      <w:r w:rsidRPr="00D048AE">
        <w:rPr>
          <w:rFonts w:ascii="Courier New" w:eastAsia="Times New Roman" w:hAnsi="Courier New" w:cs="Courier New"/>
          <w:color w:val="808000"/>
          <w:sz w:val="20"/>
          <w:szCs w:val="20"/>
          <w:lang w:val="en-US" w:eastAsia="ru-RU"/>
        </w:rPr>
        <w:t>float</w:t>
      </w:r>
      <w:proofErr w:type="gramEnd"/>
      <w:r w:rsidRPr="00D048AE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r w:rsidRPr="00D048AE">
        <w:rPr>
          <w:rFonts w:ascii="Courier New" w:eastAsia="Times New Roman" w:hAnsi="Courier New" w:cs="Courier New"/>
          <w:color w:val="800000"/>
          <w:sz w:val="20"/>
          <w:szCs w:val="20"/>
          <w:lang w:val="en-US" w:eastAsia="ru-RU"/>
        </w:rPr>
        <w:t>_x</w:t>
      </w:r>
      <w:r w:rsidRPr="00D048AE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;</w:t>
      </w:r>
    </w:p>
    <w:p w:rsidR="00466FD3" w:rsidRPr="00D048AE" w:rsidRDefault="00466FD3" w:rsidP="0046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6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D048AE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proofErr w:type="gramStart"/>
      <w:r w:rsidRPr="00D048AE">
        <w:rPr>
          <w:rFonts w:ascii="Courier New" w:eastAsia="Times New Roman" w:hAnsi="Courier New" w:cs="Courier New"/>
          <w:color w:val="808000"/>
          <w:sz w:val="20"/>
          <w:szCs w:val="20"/>
          <w:lang w:val="en-US" w:eastAsia="ru-RU"/>
        </w:rPr>
        <w:t>float</w:t>
      </w:r>
      <w:proofErr w:type="gramEnd"/>
      <w:r w:rsidRPr="00D048AE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r w:rsidRPr="00D048AE">
        <w:rPr>
          <w:rFonts w:ascii="Courier New" w:eastAsia="Times New Roman" w:hAnsi="Courier New" w:cs="Courier New"/>
          <w:color w:val="800000"/>
          <w:sz w:val="20"/>
          <w:szCs w:val="20"/>
          <w:lang w:val="en-US" w:eastAsia="ru-RU"/>
        </w:rPr>
        <w:t>_y</w:t>
      </w:r>
      <w:r w:rsidRPr="00D048AE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;</w:t>
      </w:r>
    </w:p>
    <w:p w:rsidR="00466FD3" w:rsidRDefault="00466FD3" w:rsidP="0046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6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D048AE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proofErr w:type="gramStart"/>
      <w:r w:rsidRPr="00D048AE">
        <w:rPr>
          <w:rFonts w:ascii="Courier New" w:eastAsia="Times New Roman" w:hAnsi="Courier New" w:cs="Courier New"/>
          <w:color w:val="808000"/>
          <w:sz w:val="20"/>
          <w:szCs w:val="20"/>
          <w:lang w:val="en-US" w:eastAsia="ru-RU"/>
        </w:rPr>
        <w:t>float</w:t>
      </w:r>
      <w:proofErr w:type="gramEnd"/>
      <w:r w:rsidRPr="00D048AE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r w:rsidRPr="00D048AE">
        <w:rPr>
          <w:rFonts w:ascii="Courier New" w:eastAsia="Times New Roman" w:hAnsi="Courier New" w:cs="Courier New"/>
          <w:color w:val="800000"/>
          <w:sz w:val="20"/>
          <w:szCs w:val="20"/>
          <w:lang w:val="en-US" w:eastAsia="ru-RU"/>
        </w:rPr>
        <w:t>_z</w:t>
      </w:r>
      <w:r w:rsidRPr="00D048AE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;</w:t>
      </w:r>
    </w:p>
    <w:p w:rsidR="00466FD3" w:rsidRPr="00D048AE" w:rsidRDefault="00466FD3" w:rsidP="0046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6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};</w:t>
      </w:r>
    </w:p>
    <w:p w:rsidR="00466FD3" w:rsidRPr="00D048AE" w:rsidRDefault="00466FD3" w:rsidP="00466FD3">
      <w:pPr>
        <w:rPr>
          <w:lang w:val="en-US"/>
        </w:rPr>
      </w:pPr>
    </w:p>
    <w:p w:rsidR="00466FD3" w:rsidRPr="0095771A" w:rsidRDefault="00466FD3" w:rsidP="0046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62AB5">
        <w:rPr>
          <w:rFonts w:ascii="Courier New" w:eastAsia="Times New Roman" w:hAnsi="Courier New" w:cs="Courier New"/>
          <w:color w:val="808000"/>
          <w:sz w:val="20"/>
          <w:szCs w:val="20"/>
          <w:lang w:val="en-US" w:eastAsia="ru-RU"/>
        </w:rPr>
        <w:tab/>
      </w:r>
      <w:proofErr w:type="gramStart"/>
      <w:r w:rsidRPr="0095771A">
        <w:rPr>
          <w:rFonts w:ascii="Courier New" w:eastAsia="Times New Roman" w:hAnsi="Courier New" w:cs="Courier New"/>
          <w:color w:val="808000"/>
          <w:sz w:val="20"/>
          <w:szCs w:val="20"/>
          <w:lang w:val="en-US" w:eastAsia="ru-RU"/>
        </w:rPr>
        <w:t>for</w:t>
      </w:r>
      <w:proofErr w:type="gramEnd"/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</w:t>
      </w:r>
      <w:proofErr w:type="spellStart"/>
      <w:r w:rsidRPr="0095771A">
        <w:rPr>
          <w:rFonts w:ascii="Courier New" w:eastAsia="Times New Roman" w:hAnsi="Courier New" w:cs="Courier New"/>
          <w:color w:val="808000"/>
          <w:sz w:val="20"/>
          <w:szCs w:val="20"/>
          <w:lang w:val="en-US" w:eastAsia="ru-RU"/>
        </w:rPr>
        <w:t>int</w:t>
      </w:r>
      <w:proofErr w:type="spellEnd"/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=</w:t>
      </w:r>
      <w:r w:rsidRPr="0095771A">
        <w:rPr>
          <w:rFonts w:ascii="Courier New" w:eastAsia="Times New Roman" w:hAnsi="Courier New" w:cs="Courier New"/>
          <w:color w:val="000080"/>
          <w:sz w:val="20"/>
          <w:szCs w:val="20"/>
          <w:lang w:val="en-US" w:eastAsia="ru-RU"/>
        </w:rPr>
        <w:t>0</w:t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;</w:t>
      </w: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&lt;size;</w:t>
      </w: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 xml:space="preserve"> 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++)</w:t>
      </w:r>
    </w:p>
    <w:p w:rsidR="00466FD3" w:rsidRDefault="00466FD3" w:rsidP="0046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{</w:t>
      </w:r>
    </w:p>
    <w:p w:rsidR="00466FD3" w:rsidRPr="001214A6" w:rsidRDefault="00466FD3" w:rsidP="0046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762AB5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r w:rsidRPr="00762AB5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proofErr w:type="gramStart"/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vect3</w:t>
      </w:r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[</w:t>
      </w:r>
      <w:proofErr w:type="spellStart"/>
      <w:proofErr w:type="gramEnd"/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].</w:t>
      </w:r>
      <w:r w:rsidRPr="001214A6">
        <w:rPr>
          <w:rFonts w:ascii="Courier New" w:eastAsia="Times New Roman" w:hAnsi="Courier New" w:cs="Courier New"/>
          <w:color w:val="800000"/>
          <w:sz w:val="20"/>
          <w:szCs w:val="20"/>
          <w:lang w:val="en-US" w:eastAsia="ru-RU"/>
        </w:rPr>
        <w:t>_x</w:t>
      </w:r>
      <w:r>
        <w:rPr>
          <w:rFonts w:ascii="Courier New" w:eastAsia="Times New Roman" w:hAnsi="Courier New" w:cs="Courier New"/>
          <w:color w:val="800000"/>
          <w:sz w:val="20"/>
          <w:szCs w:val="20"/>
          <w:lang w:val="en-US" w:eastAsia="ru-RU"/>
        </w:rPr>
        <w:t xml:space="preserve"> </w:t>
      </w: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= vect1</w:t>
      </w:r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[</w:t>
      </w:r>
      <w:proofErr w:type="spellStart"/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].</w:t>
      </w:r>
      <w:r w:rsidRPr="001214A6">
        <w:rPr>
          <w:rFonts w:ascii="Courier New" w:eastAsia="Times New Roman" w:hAnsi="Courier New" w:cs="Courier New"/>
          <w:color w:val="800000"/>
          <w:sz w:val="20"/>
          <w:szCs w:val="20"/>
          <w:lang w:val="en-US" w:eastAsia="ru-RU"/>
        </w:rPr>
        <w:t>_x</w:t>
      </w:r>
      <w:r>
        <w:rPr>
          <w:rFonts w:ascii="Courier New" w:eastAsia="Times New Roman" w:hAnsi="Courier New" w:cs="Courier New"/>
          <w:color w:val="800000"/>
          <w:sz w:val="20"/>
          <w:szCs w:val="20"/>
          <w:lang w:val="en-US" w:eastAsia="ru-RU"/>
        </w:rPr>
        <w:t xml:space="preserve"> </w:t>
      </w: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+</w:t>
      </w:r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vect2</w:t>
      </w:r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[</w:t>
      </w:r>
      <w:proofErr w:type="spellStart"/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].</w:t>
      </w:r>
      <w:r w:rsidRPr="001214A6">
        <w:rPr>
          <w:rFonts w:ascii="Courier New" w:eastAsia="Times New Roman" w:hAnsi="Courier New" w:cs="Courier New"/>
          <w:color w:val="800000"/>
          <w:sz w:val="20"/>
          <w:szCs w:val="20"/>
          <w:lang w:val="en-US" w:eastAsia="ru-RU"/>
        </w:rPr>
        <w:t>_x</w:t>
      </w:r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;</w:t>
      </w:r>
    </w:p>
    <w:p w:rsidR="00466FD3" w:rsidRPr="001214A6" w:rsidRDefault="00466FD3" w:rsidP="0046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1214A6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r w:rsidRPr="001214A6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proofErr w:type="gramStart"/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vect3</w:t>
      </w:r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[</w:t>
      </w:r>
      <w:proofErr w:type="spellStart"/>
      <w:proofErr w:type="gramEnd"/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].</w:t>
      </w:r>
      <w:r w:rsidRPr="001214A6">
        <w:rPr>
          <w:rFonts w:ascii="Courier New" w:eastAsia="Times New Roman" w:hAnsi="Courier New" w:cs="Courier New"/>
          <w:color w:val="800000"/>
          <w:sz w:val="20"/>
          <w:szCs w:val="20"/>
          <w:lang w:val="en-US" w:eastAsia="ru-RU"/>
        </w:rPr>
        <w:t>_y</w:t>
      </w:r>
      <w:r>
        <w:rPr>
          <w:rFonts w:ascii="Courier New" w:eastAsia="Times New Roman" w:hAnsi="Courier New" w:cs="Courier New"/>
          <w:color w:val="800000"/>
          <w:sz w:val="20"/>
          <w:szCs w:val="20"/>
          <w:lang w:val="en-US" w:eastAsia="ru-RU"/>
        </w:rPr>
        <w:t xml:space="preserve"> </w:t>
      </w:r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= </w:t>
      </w: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vect1</w:t>
      </w:r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[</w:t>
      </w:r>
      <w:proofErr w:type="spellStart"/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].</w:t>
      </w:r>
      <w:r w:rsidRPr="001214A6">
        <w:rPr>
          <w:rFonts w:ascii="Courier New" w:eastAsia="Times New Roman" w:hAnsi="Courier New" w:cs="Courier New"/>
          <w:color w:val="800000"/>
          <w:sz w:val="20"/>
          <w:szCs w:val="20"/>
          <w:lang w:val="en-US" w:eastAsia="ru-RU"/>
        </w:rPr>
        <w:t>_y</w:t>
      </w:r>
      <w:r>
        <w:rPr>
          <w:rFonts w:ascii="Courier New" w:eastAsia="Times New Roman" w:hAnsi="Courier New" w:cs="Courier New"/>
          <w:color w:val="800000"/>
          <w:sz w:val="20"/>
          <w:szCs w:val="20"/>
          <w:lang w:val="en-US" w:eastAsia="ru-RU"/>
        </w:rPr>
        <w:t xml:space="preserve"> </w:t>
      </w: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+</w:t>
      </w:r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vect2</w:t>
      </w:r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[</w:t>
      </w:r>
      <w:proofErr w:type="spellStart"/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].</w:t>
      </w:r>
      <w:r w:rsidRPr="001214A6">
        <w:rPr>
          <w:rFonts w:ascii="Courier New" w:eastAsia="Times New Roman" w:hAnsi="Courier New" w:cs="Courier New"/>
          <w:color w:val="800000"/>
          <w:sz w:val="20"/>
          <w:szCs w:val="20"/>
          <w:lang w:val="en-US" w:eastAsia="ru-RU"/>
        </w:rPr>
        <w:t>_y</w:t>
      </w:r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;</w:t>
      </w:r>
    </w:p>
    <w:p w:rsidR="00466FD3" w:rsidRPr="0095771A" w:rsidRDefault="00466FD3" w:rsidP="0046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proofErr w:type="gramStart"/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vect3</w:t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[</w:t>
      </w:r>
      <w:proofErr w:type="spellStart"/>
      <w:proofErr w:type="gram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</w:t>
      </w: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._z =</w:t>
      </w:r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vect1</w:t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[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</w:t>
      </w: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._z +</w:t>
      </w:r>
      <w:r w:rsidRPr="001214A6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vect2</w:t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[</w:t>
      </w:r>
      <w:proofErr w:type="spellStart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i</w:t>
      </w:r>
      <w:proofErr w:type="spellEnd"/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]</w:t>
      </w:r>
      <w:r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._z</w:t>
      </w:r>
      <w:r w:rsidRPr="0095771A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;</w:t>
      </w:r>
    </w:p>
    <w:p w:rsidR="00466FD3" w:rsidRPr="00762AB5" w:rsidRDefault="00466FD3" w:rsidP="0046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5771A">
        <w:rPr>
          <w:rFonts w:ascii="Courier New" w:eastAsia="Times New Roman" w:hAnsi="Courier New" w:cs="Courier New"/>
          <w:color w:val="C0C0C0"/>
          <w:sz w:val="20"/>
          <w:szCs w:val="20"/>
          <w:lang w:val="en-US" w:eastAsia="ru-RU"/>
        </w:rPr>
        <w:tab/>
      </w:r>
      <w:r w:rsidRPr="00762AB5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}</w:t>
      </w:r>
    </w:p>
    <w:p w:rsidR="00762AB5" w:rsidRDefault="00762AB5" w:rsidP="00466FD3">
      <w:pPr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Используя данное выше описание механизма предварительной загрузки, объясните, в какой программе сложение будет выполняться быстрее, и почему.</w:t>
      </w:r>
    </w:p>
    <w:p w:rsidR="00466FD3" w:rsidRPr="00466FD3" w:rsidRDefault="00466FD3" w:rsidP="00466FD3">
      <w:pPr>
        <w:ind w:firstLine="360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Для решения задачи вспоминаем, что последовательный обход памяти выполняется быстрее, под структуру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ru-RU"/>
        </w:rPr>
        <w:t>Point 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компилятор выделит 16 байт, т.е. точки будут идти последовательно в памяти. Как в первом, так и во втором вариантах шаблон доступа к памяти</w:t>
      </w:r>
      <w:r w:rsidRPr="00466FD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линейный, поэтому хорошо будет работать предварительная загрузка данных. Но второй вариант будет работать немного быстрее в данном случае.</w:t>
      </w:r>
    </w:p>
    <w:p w:rsidR="00466FD3" w:rsidRPr="00466FD3" w:rsidRDefault="00466FD3" w:rsidP="00466FD3">
      <w:pPr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62AB5" w:rsidRDefault="00762AB5" w:rsidP="00762AB5">
      <w:pPr>
        <w:pStyle w:val="a3"/>
        <w:numPr>
          <w:ilvl w:val="0"/>
          <w:numId w:val="1"/>
        </w:numPr>
      </w:pPr>
      <w:r>
        <w:t>Что произойдёт, если соединить кабелем 2 порта сетевого коммутатора</w:t>
      </w:r>
      <w:r w:rsidR="00466FD3">
        <w:t xml:space="preserve"> или концентратора</w:t>
      </w:r>
      <w:r>
        <w:t>? Необходимо показать, что будет происходить при передаче пакета от какого-либо узла.</w:t>
      </w:r>
    </w:p>
    <w:p w:rsidR="00466FD3" w:rsidRDefault="00466FD3" w:rsidP="00466FD3">
      <w:pPr>
        <w:rPr>
          <w:i/>
        </w:rPr>
      </w:pPr>
      <w:r>
        <w:rPr>
          <w:i/>
        </w:rPr>
        <w:t xml:space="preserve">Вспоминаем, что такое сетевой концентратор, на каком уровне модели </w:t>
      </w:r>
      <w:r>
        <w:rPr>
          <w:i/>
          <w:lang w:val="en-US"/>
        </w:rPr>
        <w:t>OSI</w:t>
      </w:r>
      <w:r w:rsidRPr="00466FD3">
        <w:rPr>
          <w:i/>
        </w:rPr>
        <w:t xml:space="preserve"> </w:t>
      </w:r>
      <w:r>
        <w:rPr>
          <w:i/>
        </w:rPr>
        <w:t xml:space="preserve">он работает. Концентратор сразу передаёт полученные биты данных, хотя и с некоторой задержкой, во все порты. Когда на одном и том же кабеле «встречаются» сигналы от двух и более передающих станций, </w:t>
      </w:r>
      <w:proofErr w:type="gramStart"/>
      <w:r>
        <w:rPr>
          <w:i/>
        </w:rPr>
        <w:t>то</w:t>
      </w:r>
      <w:proofErr w:type="gramEnd"/>
      <w:r>
        <w:rPr>
          <w:i/>
        </w:rPr>
        <w:t xml:space="preserve"> что возникает? Ну и так далее.</w:t>
      </w:r>
    </w:p>
    <w:p w:rsidR="00466FD3" w:rsidRDefault="00466FD3" w:rsidP="00466FD3">
      <w:pPr>
        <w:rPr>
          <w:i/>
        </w:rPr>
      </w:pPr>
      <w:r>
        <w:rPr>
          <w:i/>
        </w:rPr>
        <w:t>Теперь вспоминаем, что такое сетевой коммутатор и алгоритм прозрачного моста. В исходном состоянии таблица коммутации пуста, какой-нибудь узел передаёт пакет, дальше работает алгоритм прозрачного моста. Что будет с пакетом, который попадёт на петлю?</w:t>
      </w:r>
      <w:r w:rsidR="00720F12">
        <w:rPr>
          <w:i/>
        </w:rPr>
        <w:t xml:space="preserve"> Второй порт его примет и начнёт обрабатывать в соответствии с алгоритмом. Как будет обрабатывать – нужно описать.</w:t>
      </w:r>
    </w:p>
    <w:p w:rsidR="00720F12" w:rsidRPr="00466FD3" w:rsidRDefault="00720F12" w:rsidP="00466FD3">
      <w:pPr>
        <w:rPr>
          <w:i/>
        </w:rPr>
      </w:pPr>
      <w:r>
        <w:rPr>
          <w:i/>
        </w:rPr>
        <w:t>На современных устройствах наверняка такая ситуация отрабатывается, но задачка на понимание, «что будет происходить, если…».</w:t>
      </w:r>
    </w:p>
    <w:p w:rsidR="00762AB5" w:rsidRDefault="00762AB5" w:rsidP="00762AB5">
      <w:pPr>
        <w:pStyle w:val="a3"/>
        <w:numPr>
          <w:ilvl w:val="0"/>
          <w:numId w:val="1"/>
        </w:numPr>
      </w:pPr>
      <w:r>
        <w:lastRenderedPageBreak/>
        <w:t xml:space="preserve">В программе выполняется умножение двух квадратных матриц </w:t>
      </w:r>
      <w:r>
        <w:rPr>
          <w:lang w:val="en-US"/>
        </w:rPr>
        <w:t>A</w:t>
      </w:r>
      <w:r w:rsidRPr="00175B3C">
        <w:t xml:space="preserve"> </w:t>
      </w:r>
      <w:r>
        <w:t xml:space="preserve">и </w:t>
      </w:r>
      <w:r>
        <w:rPr>
          <w:lang w:val="en-US"/>
        </w:rPr>
        <w:t>B</w:t>
      </w:r>
      <w:r>
        <w:t xml:space="preserve">, результат записывается в квадратную матрицу </w:t>
      </w:r>
      <w:r>
        <w:rPr>
          <w:lang w:val="en-US"/>
        </w:rPr>
        <w:t>C</w:t>
      </w:r>
      <w:r>
        <w:t>. Код:</w:t>
      </w:r>
    </w:p>
    <w:p w:rsidR="00762AB5" w:rsidRPr="00762AB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 w:themeColor="text1"/>
          <w:sz w:val="19"/>
          <w:szCs w:val="19"/>
          <w:lang w:val="en-US"/>
        </w:rPr>
      </w:pPr>
      <w:proofErr w:type="spellStart"/>
      <w:proofErr w:type="gramStart"/>
      <w:r w:rsidRPr="00EF5490">
        <w:rPr>
          <w:rFonts w:ascii="Consolas" w:hAnsi="Consolas" w:cs="Consolas"/>
          <w:color w:val="000000" w:themeColor="text1"/>
          <w:sz w:val="19"/>
          <w:szCs w:val="19"/>
          <w:lang w:val="en-US"/>
        </w:rPr>
        <w:t>int</w:t>
      </w:r>
      <w:proofErr w:type="spellEnd"/>
      <w:proofErr w:type="gramEnd"/>
      <w:r w:rsidRPr="00762AB5">
        <w:rPr>
          <w:rFonts w:ascii="Consolas" w:hAnsi="Consolas" w:cs="Consolas"/>
          <w:color w:val="000000" w:themeColor="text1"/>
          <w:sz w:val="19"/>
          <w:szCs w:val="19"/>
          <w:lang w:val="en-US"/>
        </w:rPr>
        <w:t xml:space="preserve"> </w:t>
      </w:r>
      <w:r w:rsidRPr="00EF5490">
        <w:rPr>
          <w:rFonts w:ascii="Consolas" w:hAnsi="Consolas" w:cs="Consolas"/>
          <w:color w:val="000000" w:themeColor="text1"/>
          <w:sz w:val="19"/>
          <w:szCs w:val="19"/>
          <w:lang w:val="en-US"/>
        </w:rPr>
        <w:t>main</w:t>
      </w:r>
      <w:r w:rsidRPr="00762AB5">
        <w:rPr>
          <w:rFonts w:ascii="Consolas" w:hAnsi="Consolas" w:cs="Consolas"/>
          <w:color w:val="000000" w:themeColor="text1"/>
          <w:sz w:val="19"/>
          <w:szCs w:val="19"/>
          <w:lang w:val="en-US"/>
        </w:rPr>
        <w:t>(</w:t>
      </w:r>
      <w:proofErr w:type="spellStart"/>
      <w:r w:rsidRPr="00EF5490">
        <w:rPr>
          <w:rFonts w:ascii="Consolas" w:hAnsi="Consolas" w:cs="Consolas"/>
          <w:color w:val="000000" w:themeColor="text1"/>
          <w:sz w:val="19"/>
          <w:szCs w:val="19"/>
          <w:lang w:val="en-US"/>
        </w:rPr>
        <w:t>int</w:t>
      </w:r>
      <w:proofErr w:type="spellEnd"/>
      <w:r w:rsidRPr="00762AB5">
        <w:rPr>
          <w:rFonts w:ascii="Consolas" w:hAnsi="Consolas" w:cs="Consolas"/>
          <w:color w:val="000000" w:themeColor="text1"/>
          <w:sz w:val="19"/>
          <w:szCs w:val="19"/>
          <w:lang w:val="en-US"/>
        </w:rPr>
        <w:t xml:space="preserve"> </w:t>
      </w:r>
      <w:proofErr w:type="spellStart"/>
      <w:r w:rsidRPr="00EF5490">
        <w:rPr>
          <w:rFonts w:ascii="Consolas" w:hAnsi="Consolas" w:cs="Consolas"/>
          <w:color w:val="000000" w:themeColor="text1"/>
          <w:sz w:val="19"/>
          <w:szCs w:val="19"/>
          <w:lang w:val="en-US"/>
        </w:rPr>
        <w:t>argc</w:t>
      </w:r>
      <w:proofErr w:type="spellEnd"/>
      <w:r w:rsidRPr="00762AB5">
        <w:rPr>
          <w:rFonts w:ascii="Consolas" w:hAnsi="Consolas" w:cs="Consolas"/>
          <w:color w:val="000000" w:themeColor="text1"/>
          <w:sz w:val="19"/>
          <w:szCs w:val="19"/>
          <w:lang w:val="en-US"/>
        </w:rPr>
        <w:t xml:space="preserve">, </w:t>
      </w:r>
      <w:r w:rsidRPr="00EF5490">
        <w:rPr>
          <w:rFonts w:ascii="Consolas" w:hAnsi="Consolas" w:cs="Consolas"/>
          <w:color w:val="000000" w:themeColor="text1"/>
          <w:sz w:val="19"/>
          <w:szCs w:val="19"/>
          <w:lang w:val="en-US"/>
        </w:rPr>
        <w:t>char</w:t>
      </w:r>
      <w:r w:rsidRPr="00762AB5">
        <w:rPr>
          <w:rFonts w:ascii="Consolas" w:hAnsi="Consolas" w:cs="Consolas"/>
          <w:color w:val="000000" w:themeColor="text1"/>
          <w:sz w:val="19"/>
          <w:szCs w:val="19"/>
          <w:lang w:val="en-US"/>
        </w:rPr>
        <w:t xml:space="preserve">* </w:t>
      </w:r>
      <w:proofErr w:type="spellStart"/>
      <w:r w:rsidRPr="00EF5490">
        <w:rPr>
          <w:rFonts w:ascii="Consolas" w:hAnsi="Consolas" w:cs="Consolas"/>
          <w:color w:val="000000" w:themeColor="text1"/>
          <w:sz w:val="19"/>
          <w:szCs w:val="19"/>
          <w:lang w:val="en-US"/>
        </w:rPr>
        <w:t>argv</w:t>
      </w:r>
      <w:proofErr w:type="spellEnd"/>
      <w:r w:rsidRPr="00762AB5">
        <w:rPr>
          <w:rFonts w:ascii="Consolas" w:hAnsi="Consolas" w:cs="Consolas"/>
          <w:color w:val="000000" w:themeColor="text1"/>
          <w:sz w:val="19"/>
          <w:szCs w:val="19"/>
          <w:lang w:val="en-US"/>
        </w:rPr>
        <w:t>[])</w:t>
      </w:r>
    </w:p>
    <w:p w:rsidR="00762AB5" w:rsidRPr="00EF5490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 w:themeColor="text1"/>
          <w:sz w:val="19"/>
          <w:szCs w:val="19"/>
        </w:rPr>
      </w:pPr>
      <w:r w:rsidRPr="00EF5490">
        <w:rPr>
          <w:rFonts w:ascii="Consolas" w:hAnsi="Consolas" w:cs="Consolas"/>
          <w:color w:val="000000" w:themeColor="text1"/>
          <w:sz w:val="19"/>
          <w:szCs w:val="19"/>
        </w:rPr>
        <w:t>{</w:t>
      </w:r>
    </w:p>
    <w:p w:rsidR="00762AB5" w:rsidRPr="00CA2C05" w:rsidRDefault="00762AB5" w:rsidP="00762AB5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0000FF"/>
          <w:sz w:val="19"/>
          <w:szCs w:val="19"/>
        </w:rPr>
      </w:pPr>
      <w:r w:rsidRPr="00EF5490">
        <w:rPr>
          <w:rFonts w:ascii="Consolas" w:hAnsi="Consolas" w:cs="Consolas"/>
          <w:color w:val="0000FF"/>
          <w:sz w:val="19"/>
          <w:szCs w:val="19"/>
        </w:rPr>
        <w:t xml:space="preserve">/// </w:t>
      </w:r>
      <w:r>
        <w:rPr>
          <w:rFonts w:ascii="Consolas" w:hAnsi="Consolas" w:cs="Consolas"/>
          <w:color w:val="0000FF"/>
          <w:sz w:val="19"/>
          <w:szCs w:val="19"/>
        </w:rPr>
        <w:t>Выделение памяти под матрицы</w:t>
      </w:r>
    </w:p>
    <w:p w:rsidR="00762AB5" w:rsidRDefault="00762AB5" w:rsidP="00762AB5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sz w:val="19"/>
          <w:szCs w:val="19"/>
        </w:rPr>
        <w:t xml:space="preserve"> N=</w:t>
      </w:r>
      <w:r w:rsidRPr="00762AB5">
        <w:rPr>
          <w:rFonts w:ascii="Consolas" w:hAnsi="Consolas" w:cs="Consolas"/>
          <w:sz w:val="19"/>
          <w:szCs w:val="19"/>
        </w:rPr>
        <w:t>5</w:t>
      </w:r>
      <w:r>
        <w:rPr>
          <w:rFonts w:ascii="Consolas" w:hAnsi="Consolas" w:cs="Consolas"/>
          <w:sz w:val="19"/>
          <w:szCs w:val="19"/>
        </w:rPr>
        <w:t>00;</w:t>
      </w:r>
    </w:p>
    <w:p w:rsidR="00762AB5" w:rsidRPr="00CA2C0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F5490">
        <w:rPr>
          <w:rFonts w:ascii="Consolas" w:hAnsi="Consolas" w:cs="Consolas"/>
          <w:sz w:val="19"/>
          <w:szCs w:val="19"/>
        </w:rPr>
        <w:tab/>
      </w:r>
      <w:proofErr w:type="gramStart"/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float</w:t>
      </w:r>
      <w:proofErr w:type="gramEnd"/>
      <w:r w:rsidRPr="00CA2C05">
        <w:rPr>
          <w:rFonts w:ascii="Consolas" w:hAnsi="Consolas" w:cs="Consolas"/>
          <w:sz w:val="19"/>
          <w:szCs w:val="19"/>
          <w:lang w:val="en-US"/>
        </w:rPr>
        <w:t>** A=</w:t>
      </w:r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A2C0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float</w:t>
      </w:r>
      <w:r w:rsidRPr="00CA2C05">
        <w:rPr>
          <w:rFonts w:ascii="Consolas" w:hAnsi="Consolas" w:cs="Consolas"/>
          <w:sz w:val="19"/>
          <w:szCs w:val="19"/>
          <w:lang w:val="en-US"/>
        </w:rPr>
        <w:t>*[N];</w:t>
      </w:r>
    </w:p>
    <w:p w:rsidR="00762AB5" w:rsidRPr="00CA2C0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A2C05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float</w:t>
      </w:r>
      <w:proofErr w:type="gramEnd"/>
      <w:r w:rsidRPr="00CA2C05">
        <w:rPr>
          <w:rFonts w:ascii="Consolas" w:hAnsi="Consolas" w:cs="Consolas"/>
          <w:sz w:val="19"/>
          <w:szCs w:val="19"/>
          <w:lang w:val="en-US"/>
        </w:rPr>
        <w:t>** B=</w:t>
      </w:r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A2C0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float</w:t>
      </w:r>
      <w:r w:rsidRPr="00CA2C05">
        <w:rPr>
          <w:rFonts w:ascii="Consolas" w:hAnsi="Consolas" w:cs="Consolas"/>
          <w:sz w:val="19"/>
          <w:szCs w:val="19"/>
          <w:lang w:val="en-US"/>
        </w:rPr>
        <w:t>*[N];</w:t>
      </w:r>
    </w:p>
    <w:p w:rsidR="00762AB5" w:rsidRPr="00CA2C0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A2C05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float</w:t>
      </w:r>
      <w:proofErr w:type="gramEnd"/>
      <w:r w:rsidRPr="00CA2C05">
        <w:rPr>
          <w:rFonts w:ascii="Consolas" w:hAnsi="Consolas" w:cs="Consolas"/>
          <w:sz w:val="19"/>
          <w:szCs w:val="19"/>
          <w:lang w:val="en-US"/>
        </w:rPr>
        <w:t>** C=</w:t>
      </w:r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A2C0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float</w:t>
      </w:r>
      <w:r w:rsidRPr="00CA2C05">
        <w:rPr>
          <w:rFonts w:ascii="Consolas" w:hAnsi="Consolas" w:cs="Consolas"/>
          <w:sz w:val="19"/>
          <w:szCs w:val="19"/>
          <w:lang w:val="en-US"/>
        </w:rPr>
        <w:t>*[N];</w:t>
      </w:r>
    </w:p>
    <w:p w:rsidR="00762AB5" w:rsidRPr="00CA2C0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A2C05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CA2C0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CA2C0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CA2C05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CA2C05">
        <w:rPr>
          <w:rFonts w:ascii="Consolas" w:hAnsi="Consolas" w:cs="Consolas"/>
          <w:sz w:val="19"/>
          <w:szCs w:val="19"/>
          <w:lang w:val="en-US"/>
        </w:rPr>
        <w:t xml:space="preserve">=0; </w:t>
      </w:r>
      <w:proofErr w:type="spellStart"/>
      <w:r w:rsidRPr="00CA2C05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CA2C05">
        <w:rPr>
          <w:rFonts w:ascii="Consolas" w:hAnsi="Consolas" w:cs="Consolas"/>
          <w:sz w:val="19"/>
          <w:szCs w:val="19"/>
          <w:lang w:val="en-US"/>
        </w:rPr>
        <w:t xml:space="preserve">&lt;N; </w:t>
      </w:r>
      <w:proofErr w:type="spellStart"/>
      <w:r w:rsidRPr="00CA2C05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CA2C05">
        <w:rPr>
          <w:rFonts w:ascii="Consolas" w:hAnsi="Consolas" w:cs="Consolas"/>
          <w:sz w:val="19"/>
          <w:szCs w:val="19"/>
          <w:lang w:val="en-US"/>
        </w:rPr>
        <w:t>++)</w:t>
      </w:r>
    </w:p>
    <w:p w:rsidR="00762AB5" w:rsidRPr="00CA2C0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A2C05">
        <w:rPr>
          <w:rFonts w:ascii="Consolas" w:hAnsi="Consolas" w:cs="Consolas"/>
          <w:sz w:val="19"/>
          <w:szCs w:val="19"/>
          <w:lang w:val="en-US"/>
        </w:rPr>
        <w:tab/>
        <w:t>{</w:t>
      </w:r>
    </w:p>
    <w:p w:rsidR="00762AB5" w:rsidRPr="00CA2C0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A2C05">
        <w:rPr>
          <w:rFonts w:ascii="Consolas" w:hAnsi="Consolas" w:cs="Consolas"/>
          <w:sz w:val="19"/>
          <w:szCs w:val="19"/>
          <w:lang w:val="en-US"/>
        </w:rPr>
        <w:tab/>
      </w:r>
      <w:r w:rsidRPr="00CA2C05">
        <w:rPr>
          <w:rFonts w:ascii="Consolas" w:hAnsi="Consolas" w:cs="Consolas"/>
          <w:sz w:val="19"/>
          <w:szCs w:val="19"/>
          <w:lang w:val="en-US"/>
        </w:rPr>
        <w:tab/>
        <w:t>A[</w:t>
      </w:r>
      <w:proofErr w:type="spellStart"/>
      <w:r w:rsidRPr="00CA2C05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proofErr w:type="gramStart"/>
      <w:r w:rsidRPr="00CA2C05">
        <w:rPr>
          <w:rFonts w:ascii="Consolas" w:hAnsi="Consolas" w:cs="Consolas"/>
          <w:sz w:val="19"/>
          <w:szCs w:val="19"/>
          <w:lang w:val="en-US"/>
        </w:rPr>
        <w:t>]=</w:t>
      </w:r>
      <w:proofErr w:type="gramEnd"/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A2C0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float</w:t>
      </w:r>
      <w:r w:rsidRPr="00CA2C05">
        <w:rPr>
          <w:rFonts w:ascii="Consolas" w:hAnsi="Consolas" w:cs="Consolas"/>
          <w:sz w:val="19"/>
          <w:szCs w:val="19"/>
          <w:lang w:val="en-US"/>
        </w:rPr>
        <w:t>[N];</w:t>
      </w:r>
    </w:p>
    <w:p w:rsidR="00762AB5" w:rsidRPr="00CA2C0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A2C05">
        <w:rPr>
          <w:rFonts w:ascii="Consolas" w:hAnsi="Consolas" w:cs="Consolas"/>
          <w:sz w:val="19"/>
          <w:szCs w:val="19"/>
          <w:lang w:val="en-US"/>
        </w:rPr>
        <w:tab/>
      </w:r>
      <w:r w:rsidRPr="00CA2C05">
        <w:rPr>
          <w:rFonts w:ascii="Consolas" w:hAnsi="Consolas" w:cs="Consolas"/>
          <w:sz w:val="19"/>
          <w:szCs w:val="19"/>
          <w:lang w:val="en-US"/>
        </w:rPr>
        <w:tab/>
        <w:t>B[</w:t>
      </w:r>
      <w:proofErr w:type="spellStart"/>
      <w:r w:rsidRPr="00CA2C05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proofErr w:type="gramStart"/>
      <w:r w:rsidRPr="00CA2C05">
        <w:rPr>
          <w:rFonts w:ascii="Consolas" w:hAnsi="Consolas" w:cs="Consolas"/>
          <w:sz w:val="19"/>
          <w:szCs w:val="19"/>
          <w:lang w:val="en-US"/>
        </w:rPr>
        <w:t>]=</w:t>
      </w:r>
      <w:proofErr w:type="gramEnd"/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A2C0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float</w:t>
      </w:r>
      <w:r w:rsidRPr="00CA2C05">
        <w:rPr>
          <w:rFonts w:ascii="Consolas" w:hAnsi="Consolas" w:cs="Consolas"/>
          <w:sz w:val="19"/>
          <w:szCs w:val="19"/>
          <w:lang w:val="en-US"/>
        </w:rPr>
        <w:t>[N];</w:t>
      </w:r>
    </w:p>
    <w:p w:rsidR="00762AB5" w:rsidRPr="00CA2C0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A2C05">
        <w:rPr>
          <w:rFonts w:ascii="Consolas" w:hAnsi="Consolas" w:cs="Consolas"/>
          <w:sz w:val="19"/>
          <w:szCs w:val="19"/>
          <w:lang w:val="en-US"/>
        </w:rPr>
        <w:tab/>
      </w:r>
      <w:r w:rsidRPr="00CA2C05">
        <w:rPr>
          <w:rFonts w:ascii="Consolas" w:hAnsi="Consolas" w:cs="Consolas"/>
          <w:sz w:val="19"/>
          <w:szCs w:val="19"/>
          <w:lang w:val="en-US"/>
        </w:rPr>
        <w:tab/>
        <w:t>C[</w:t>
      </w:r>
      <w:proofErr w:type="spellStart"/>
      <w:r w:rsidRPr="00CA2C05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proofErr w:type="gramStart"/>
      <w:r w:rsidRPr="00CA2C05">
        <w:rPr>
          <w:rFonts w:ascii="Consolas" w:hAnsi="Consolas" w:cs="Consolas"/>
          <w:sz w:val="19"/>
          <w:szCs w:val="19"/>
          <w:lang w:val="en-US"/>
        </w:rPr>
        <w:t>]=</w:t>
      </w:r>
      <w:proofErr w:type="gramEnd"/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A2C0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float</w:t>
      </w:r>
      <w:r w:rsidRPr="00CA2C05">
        <w:rPr>
          <w:rFonts w:ascii="Consolas" w:hAnsi="Consolas" w:cs="Consolas"/>
          <w:sz w:val="19"/>
          <w:szCs w:val="19"/>
          <w:lang w:val="en-US"/>
        </w:rPr>
        <w:t>[N];</w:t>
      </w:r>
    </w:p>
    <w:p w:rsidR="00762AB5" w:rsidRPr="00CA2C0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A2C05">
        <w:rPr>
          <w:rFonts w:ascii="Consolas" w:hAnsi="Consolas" w:cs="Consolas"/>
          <w:sz w:val="19"/>
          <w:szCs w:val="19"/>
          <w:lang w:val="en-US"/>
        </w:rPr>
        <w:tab/>
        <w:t>}</w:t>
      </w:r>
    </w:p>
    <w:p w:rsidR="00762AB5" w:rsidRPr="00762AB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62AB5" w:rsidRPr="00762AB5" w:rsidRDefault="00762AB5" w:rsidP="00762AB5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color w:val="0000FF"/>
          <w:sz w:val="19"/>
          <w:szCs w:val="19"/>
          <w:lang w:val="en-US"/>
        </w:rPr>
      </w:pPr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/// </w:t>
      </w:r>
      <w:r>
        <w:rPr>
          <w:rFonts w:ascii="Consolas" w:hAnsi="Consolas" w:cs="Consolas"/>
          <w:color w:val="0000FF"/>
          <w:sz w:val="19"/>
          <w:szCs w:val="19"/>
        </w:rPr>
        <w:t>Заполнение</w:t>
      </w:r>
      <w:r w:rsidRPr="00762AB5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матриц</w:t>
      </w:r>
    </w:p>
    <w:p w:rsidR="00762AB5" w:rsidRPr="00CA2C0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A2C05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 w:rsidRPr="00CA2C05">
        <w:rPr>
          <w:rFonts w:ascii="Consolas" w:hAnsi="Consolas" w:cs="Consolas"/>
          <w:sz w:val="19"/>
          <w:szCs w:val="19"/>
          <w:lang w:val="en-US"/>
        </w:rPr>
        <w:t>init_matrix_</w:t>
      </w:r>
      <w:proofErr w:type="gramStart"/>
      <w:r w:rsidRPr="00CA2C05">
        <w:rPr>
          <w:rFonts w:ascii="Consolas" w:hAnsi="Consolas" w:cs="Consolas"/>
          <w:sz w:val="19"/>
          <w:szCs w:val="19"/>
          <w:lang w:val="en-US"/>
        </w:rPr>
        <w:t>A</w:t>
      </w:r>
      <w:proofErr w:type="spellEnd"/>
      <w:r w:rsidRPr="00CA2C0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CA2C05">
        <w:rPr>
          <w:rFonts w:ascii="Consolas" w:hAnsi="Consolas" w:cs="Consolas"/>
          <w:sz w:val="19"/>
          <w:szCs w:val="19"/>
          <w:lang w:val="en-US"/>
        </w:rPr>
        <w:t>A);</w:t>
      </w:r>
    </w:p>
    <w:p w:rsidR="00762AB5" w:rsidRPr="00CA2C0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A2C05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 w:rsidRPr="00CA2C05">
        <w:rPr>
          <w:rFonts w:ascii="Consolas" w:hAnsi="Consolas" w:cs="Consolas"/>
          <w:sz w:val="19"/>
          <w:szCs w:val="19"/>
          <w:lang w:val="en-US"/>
        </w:rPr>
        <w:t>init_matrix_</w:t>
      </w:r>
      <w:proofErr w:type="gramStart"/>
      <w:r w:rsidRPr="00CA2C05">
        <w:rPr>
          <w:rFonts w:ascii="Consolas" w:hAnsi="Consolas" w:cs="Consolas"/>
          <w:sz w:val="19"/>
          <w:szCs w:val="19"/>
          <w:lang w:val="en-US"/>
        </w:rPr>
        <w:t>B</w:t>
      </w:r>
      <w:proofErr w:type="spellEnd"/>
      <w:r w:rsidRPr="00CA2C0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CA2C05">
        <w:rPr>
          <w:rFonts w:ascii="Consolas" w:hAnsi="Consolas" w:cs="Consolas"/>
          <w:sz w:val="19"/>
          <w:szCs w:val="19"/>
          <w:lang w:val="en-US"/>
        </w:rPr>
        <w:t>B);</w:t>
      </w:r>
    </w:p>
    <w:p w:rsidR="00762AB5" w:rsidRPr="00EC3BD6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A2C05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 w:rsidRPr="00CA2C05">
        <w:rPr>
          <w:rFonts w:ascii="Consolas" w:hAnsi="Consolas" w:cs="Consolas"/>
          <w:sz w:val="19"/>
          <w:szCs w:val="19"/>
          <w:lang w:val="en-US"/>
        </w:rPr>
        <w:t>init</w:t>
      </w:r>
      <w:proofErr w:type="spellEnd"/>
      <w:r w:rsidRPr="00EC3BD6">
        <w:rPr>
          <w:rFonts w:ascii="Consolas" w:hAnsi="Consolas" w:cs="Consolas"/>
          <w:sz w:val="19"/>
          <w:szCs w:val="19"/>
        </w:rPr>
        <w:t>_</w:t>
      </w:r>
      <w:r w:rsidRPr="00CA2C05">
        <w:rPr>
          <w:rFonts w:ascii="Consolas" w:hAnsi="Consolas" w:cs="Consolas"/>
          <w:sz w:val="19"/>
          <w:szCs w:val="19"/>
          <w:lang w:val="en-US"/>
        </w:rPr>
        <w:t>matrix</w:t>
      </w:r>
      <w:r w:rsidRPr="00EC3BD6">
        <w:rPr>
          <w:rFonts w:ascii="Consolas" w:hAnsi="Consolas" w:cs="Consolas"/>
          <w:sz w:val="19"/>
          <w:szCs w:val="19"/>
        </w:rPr>
        <w:t>_</w:t>
      </w:r>
      <w:r w:rsidRPr="00CA2C05">
        <w:rPr>
          <w:rFonts w:ascii="Consolas" w:hAnsi="Consolas" w:cs="Consolas"/>
          <w:sz w:val="19"/>
          <w:szCs w:val="19"/>
          <w:lang w:val="en-US"/>
        </w:rPr>
        <w:t>C</w:t>
      </w:r>
      <w:r w:rsidRPr="00EC3BD6">
        <w:rPr>
          <w:rFonts w:ascii="Consolas" w:hAnsi="Consolas" w:cs="Consolas"/>
          <w:sz w:val="19"/>
          <w:szCs w:val="19"/>
        </w:rPr>
        <w:t>(</w:t>
      </w:r>
      <w:r w:rsidRPr="00CA2C05">
        <w:rPr>
          <w:rFonts w:ascii="Consolas" w:hAnsi="Consolas" w:cs="Consolas"/>
          <w:sz w:val="19"/>
          <w:szCs w:val="19"/>
          <w:lang w:val="en-US"/>
        </w:rPr>
        <w:t>C</w:t>
      </w:r>
      <w:r w:rsidRPr="00EC3BD6">
        <w:rPr>
          <w:rFonts w:ascii="Consolas" w:hAnsi="Consolas" w:cs="Consolas"/>
          <w:sz w:val="19"/>
          <w:szCs w:val="19"/>
        </w:rPr>
        <w:t>);</w:t>
      </w:r>
      <w:r>
        <w:rPr>
          <w:rFonts w:ascii="Consolas" w:hAnsi="Consolas" w:cs="Consolas"/>
          <w:sz w:val="19"/>
          <w:szCs w:val="19"/>
        </w:rPr>
        <w:t xml:space="preserve">   </w:t>
      </w:r>
      <w:r w:rsidRPr="00EC3BD6">
        <w:rPr>
          <w:rFonts w:ascii="Consolas" w:hAnsi="Consolas" w:cs="Consolas"/>
          <w:color w:val="0070C0"/>
          <w:sz w:val="19"/>
          <w:szCs w:val="19"/>
        </w:rPr>
        <w:t>/// заполнение нулями</w:t>
      </w:r>
    </w:p>
    <w:p w:rsidR="00762AB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62AB5" w:rsidRPr="00EF5490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ab/>
      </w:r>
      <w:proofErr w:type="spellStart"/>
      <w:r>
        <w:rPr>
          <w:rFonts w:ascii="Consolas" w:hAnsi="Consolas" w:cs="Consolas"/>
          <w:sz w:val="19"/>
          <w:szCs w:val="19"/>
          <w:lang w:val="en-US"/>
        </w:rPr>
        <w:t>mul_</w:t>
      </w:r>
      <w:proofErr w:type="gramStart"/>
      <w:r>
        <w:rPr>
          <w:rFonts w:ascii="Consolas" w:hAnsi="Consolas" w:cs="Consolas"/>
          <w:sz w:val="19"/>
          <w:szCs w:val="19"/>
          <w:lang w:val="en-US"/>
        </w:rPr>
        <w:t>matrix</w:t>
      </w:r>
      <w:proofErr w:type="spellEnd"/>
      <w:r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>
        <w:rPr>
          <w:rFonts w:ascii="Consolas" w:hAnsi="Consolas" w:cs="Consolas"/>
          <w:sz w:val="19"/>
          <w:szCs w:val="19"/>
          <w:lang w:val="en-US"/>
        </w:rPr>
        <w:t>A, B, C);</w:t>
      </w:r>
    </w:p>
    <w:p w:rsidR="00762AB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62AB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ab/>
        <w:t>…</w:t>
      </w:r>
    </w:p>
    <w:p w:rsidR="00762AB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62AB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>
        <w:rPr>
          <w:rFonts w:ascii="Consolas" w:hAnsi="Consolas" w:cs="Consolas"/>
          <w:sz w:val="19"/>
          <w:szCs w:val="19"/>
          <w:lang w:val="en-US"/>
        </w:rPr>
        <w:t>return</w:t>
      </w:r>
      <w:proofErr w:type="gramEnd"/>
      <w:r>
        <w:rPr>
          <w:rFonts w:ascii="Consolas" w:hAnsi="Consolas" w:cs="Consolas"/>
          <w:sz w:val="19"/>
          <w:szCs w:val="19"/>
          <w:lang w:val="en-US"/>
        </w:rPr>
        <w:t xml:space="preserve"> 0;</w:t>
      </w:r>
    </w:p>
    <w:p w:rsidR="00762AB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>}</w:t>
      </w:r>
    </w:p>
    <w:p w:rsidR="00762AB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762AB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sz w:val="19"/>
          <w:szCs w:val="19"/>
          <w:lang w:val="en-US"/>
        </w:rPr>
        <w:t>void</w:t>
      </w:r>
      <w:proofErr w:type="gramEnd"/>
      <w:r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  <w:lang w:val="en-US"/>
        </w:rPr>
        <w:t>mul_matrix</w:t>
      </w:r>
      <w:proofErr w:type="spellEnd"/>
      <w:r>
        <w:rPr>
          <w:rFonts w:ascii="Consolas" w:hAnsi="Consolas" w:cs="Consolas"/>
          <w:sz w:val="19"/>
          <w:szCs w:val="19"/>
          <w:lang w:val="en-US"/>
        </w:rPr>
        <w:t>(float** A, float** B, float** C)</w:t>
      </w:r>
    </w:p>
    <w:p w:rsidR="00762AB5" w:rsidRPr="00EF5490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>{</w:t>
      </w:r>
    </w:p>
    <w:p w:rsidR="00762AB5" w:rsidRPr="006D5EF2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  <w:lang w:val="en-US"/>
        </w:rPr>
      </w:pPr>
      <w:r w:rsidRPr="00EF5490"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color w:val="0000FF"/>
          <w:sz w:val="19"/>
          <w:szCs w:val="19"/>
          <w:lang w:val="en-US"/>
        </w:rPr>
        <w:t xml:space="preserve">/// </w:t>
      </w:r>
      <w:r>
        <w:rPr>
          <w:rFonts w:ascii="Consolas" w:hAnsi="Consolas" w:cs="Consolas"/>
          <w:color w:val="0000FF"/>
          <w:sz w:val="19"/>
          <w:szCs w:val="19"/>
        </w:rPr>
        <w:t>Умножение</w:t>
      </w:r>
      <w:r w:rsidRPr="006D5EF2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матриц</w:t>
      </w:r>
    </w:p>
    <w:p w:rsidR="00762AB5" w:rsidRPr="00EC3BD6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A2C05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CA2C0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>
        <w:rPr>
          <w:rFonts w:ascii="Consolas" w:hAnsi="Consolas" w:cs="Consolas"/>
          <w:sz w:val="19"/>
          <w:szCs w:val="19"/>
          <w:lang w:val="en-US"/>
        </w:rPr>
        <w:t xml:space="preserve"> row=0; row&lt;N; row++)</w:t>
      </w:r>
    </w:p>
    <w:p w:rsidR="00762AB5" w:rsidRPr="00EC3BD6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A2C05">
        <w:rPr>
          <w:rFonts w:ascii="Consolas" w:hAnsi="Consolas" w:cs="Consolas"/>
          <w:sz w:val="19"/>
          <w:szCs w:val="19"/>
          <w:lang w:val="en-US"/>
        </w:rPr>
        <w:tab/>
      </w:r>
      <w:r w:rsidRPr="00CA2C05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CA2C0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>
        <w:rPr>
          <w:rFonts w:ascii="Consolas" w:hAnsi="Consolas" w:cs="Consolas"/>
          <w:sz w:val="19"/>
          <w:szCs w:val="19"/>
          <w:lang w:val="en-US"/>
        </w:rPr>
        <w:t xml:space="preserve"> col=0; col&lt;N; col++)</w:t>
      </w:r>
    </w:p>
    <w:p w:rsidR="00762AB5" w:rsidRPr="00CA2C0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A2C05">
        <w:rPr>
          <w:rFonts w:ascii="Consolas" w:hAnsi="Consolas" w:cs="Consolas"/>
          <w:sz w:val="19"/>
          <w:szCs w:val="19"/>
          <w:lang w:val="en-US"/>
        </w:rPr>
        <w:tab/>
      </w:r>
      <w:r w:rsidRPr="00CA2C05">
        <w:rPr>
          <w:rFonts w:ascii="Consolas" w:hAnsi="Consolas" w:cs="Consolas"/>
          <w:sz w:val="19"/>
          <w:szCs w:val="19"/>
          <w:lang w:val="en-US"/>
        </w:rPr>
        <w:tab/>
      </w:r>
      <w:r w:rsidRPr="00CA2C05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CA2C0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CA2C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CA2C05">
        <w:rPr>
          <w:rFonts w:ascii="Consolas" w:hAnsi="Consolas" w:cs="Consolas"/>
          <w:sz w:val="19"/>
          <w:szCs w:val="19"/>
          <w:lang w:val="en-US"/>
        </w:rPr>
        <w:t xml:space="preserve"> k=0; k&lt;N; k++)</w:t>
      </w:r>
    </w:p>
    <w:p w:rsidR="00762AB5" w:rsidRPr="00762AB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  <w:lang w:val="en-US"/>
        </w:rPr>
        <w:tab/>
      </w:r>
      <w:r w:rsidRPr="00EC3BD6">
        <w:rPr>
          <w:rFonts w:ascii="Consolas" w:hAnsi="Consolas" w:cs="Consolas"/>
          <w:sz w:val="19"/>
          <w:szCs w:val="19"/>
          <w:lang w:val="en-US"/>
        </w:rPr>
        <w:t>C[row</w:t>
      </w:r>
      <w:proofErr w:type="gramStart"/>
      <w:r w:rsidRPr="00EC3BD6">
        <w:rPr>
          <w:rFonts w:ascii="Consolas" w:hAnsi="Consolas" w:cs="Consolas"/>
          <w:sz w:val="19"/>
          <w:szCs w:val="19"/>
          <w:lang w:val="en-US"/>
        </w:rPr>
        <w:t>][</w:t>
      </w:r>
      <w:proofErr w:type="gramEnd"/>
      <w:r w:rsidRPr="00EC3BD6">
        <w:rPr>
          <w:rFonts w:ascii="Consolas" w:hAnsi="Consolas" w:cs="Consolas"/>
          <w:sz w:val="19"/>
          <w:szCs w:val="19"/>
          <w:lang w:val="en-US"/>
        </w:rPr>
        <w:t>col]</w:t>
      </w:r>
      <w:r w:rsidRPr="00CA2C05">
        <w:rPr>
          <w:rFonts w:ascii="Consolas" w:hAnsi="Consolas" w:cs="Consolas"/>
          <w:sz w:val="19"/>
          <w:szCs w:val="19"/>
          <w:lang w:val="en-US"/>
        </w:rPr>
        <w:t>+=A[row][k]*B[k][col];</w:t>
      </w:r>
    </w:p>
    <w:p w:rsidR="00762AB5" w:rsidRPr="00762AB5" w:rsidRDefault="00762AB5" w:rsidP="00762AB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762AB5">
        <w:rPr>
          <w:rFonts w:ascii="Consolas" w:hAnsi="Consolas" w:cs="Consolas"/>
          <w:sz w:val="19"/>
          <w:szCs w:val="19"/>
        </w:rPr>
        <w:t>}</w:t>
      </w:r>
    </w:p>
    <w:p w:rsidR="00762AB5" w:rsidRPr="00762AB5" w:rsidRDefault="00762AB5" w:rsidP="00762AB5">
      <w:pPr>
        <w:ind w:left="360"/>
        <w:rPr>
          <w:b/>
        </w:rPr>
      </w:pPr>
      <w:r>
        <w:t xml:space="preserve">Используя знания о подсистеме памяти, объясните, почему данный вариант программы не является оптимальным, и объясните, как можно оптимизировать программу (без использования </w:t>
      </w:r>
      <w:r>
        <w:rPr>
          <w:lang w:val="en-US"/>
        </w:rPr>
        <w:t>SIMD</w:t>
      </w:r>
      <w:r w:rsidRPr="00B830F6">
        <w:t>-</w:t>
      </w:r>
      <w:r>
        <w:t>расширений).</w:t>
      </w:r>
      <w:r w:rsidRPr="006D5EF2">
        <w:t xml:space="preserve"> </w:t>
      </w:r>
      <w:r>
        <w:t xml:space="preserve">Приведите фрагменты оптимизированного кода. </w:t>
      </w:r>
      <w:r w:rsidRPr="006D5EF2">
        <w:rPr>
          <w:b/>
        </w:rPr>
        <w:t xml:space="preserve">Изменять можно только функцию </w:t>
      </w:r>
      <w:proofErr w:type="spellStart"/>
      <w:r w:rsidRPr="006D5EF2">
        <w:rPr>
          <w:b/>
          <w:lang w:val="en-US"/>
        </w:rPr>
        <w:t>mul</w:t>
      </w:r>
      <w:proofErr w:type="spellEnd"/>
      <w:r w:rsidRPr="006D5EF2">
        <w:rPr>
          <w:b/>
        </w:rPr>
        <w:t>_</w:t>
      </w:r>
      <w:r w:rsidRPr="006D5EF2">
        <w:rPr>
          <w:b/>
          <w:lang w:val="en-US"/>
        </w:rPr>
        <w:t>matrix</w:t>
      </w:r>
      <w:r w:rsidRPr="006D5EF2">
        <w:rPr>
          <w:b/>
        </w:rPr>
        <w:t>.</w:t>
      </w:r>
    </w:p>
    <w:p w:rsidR="00762AB5" w:rsidRPr="0018220E" w:rsidRDefault="00762AB5" w:rsidP="00762AB5">
      <w:pPr>
        <w:ind w:left="360"/>
      </w:pPr>
      <w:r>
        <w:t>Программа выполняется на ЭВМ с характеристиками</w:t>
      </w:r>
      <w:r w:rsidRPr="0015583D">
        <w:t xml:space="preserve">: </w:t>
      </w:r>
      <w:r>
        <w:rPr>
          <w:lang w:val="en-US"/>
        </w:rPr>
        <w:t>Intel</w:t>
      </w:r>
      <w:r w:rsidRPr="0015583D">
        <w:t xml:space="preserve"> </w:t>
      </w:r>
      <w:r>
        <w:rPr>
          <w:lang w:val="en-US"/>
        </w:rPr>
        <w:t>Core</w:t>
      </w:r>
      <w:r w:rsidRPr="0015583D">
        <w:t xml:space="preserve"> 2 </w:t>
      </w:r>
      <w:r>
        <w:rPr>
          <w:lang w:val="en-US"/>
        </w:rPr>
        <w:t>Duo</w:t>
      </w:r>
      <w:r w:rsidRPr="0015583D">
        <w:t xml:space="preserve"> </w:t>
      </w:r>
      <w:r>
        <w:rPr>
          <w:lang w:val="en-US"/>
        </w:rPr>
        <w:t>T</w:t>
      </w:r>
      <w:r w:rsidRPr="0015583D">
        <w:t xml:space="preserve">7800, </w:t>
      </w:r>
      <w:r>
        <w:t>2Гб оперативной памяти, операционная система 32 бит.</w:t>
      </w:r>
    </w:p>
    <w:p w:rsidR="00720F12" w:rsidRPr="00720F12" w:rsidRDefault="00720F12" w:rsidP="00762AB5">
      <w:pPr>
        <w:rPr>
          <w:i/>
        </w:rPr>
      </w:pPr>
      <w:r>
        <w:rPr>
          <w:i/>
        </w:rPr>
        <w:t xml:space="preserve">В этой задачке нужно смотреть на шаблон доступа к памяти. </w:t>
      </w:r>
      <w:proofErr w:type="gramStart"/>
      <w:r>
        <w:rPr>
          <w:i/>
        </w:rPr>
        <w:t xml:space="preserve">Если </w:t>
      </w:r>
      <w:r>
        <w:rPr>
          <w:i/>
          <w:lang w:val="en-US"/>
        </w:rPr>
        <w:t>N</w:t>
      </w:r>
      <w:r w:rsidRPr="00720F12">
        <w:rPr>
          <w:i/>
        </w:rPr>
        <w:t xml:space="preserve"> </w:t>
      </w:r>
      <w:r>
        <w:rPr>
          <w:i/>
        </w:rPr>
        <w:t xml:space="preserve">достаточно мало, то можно скопировать матрицу в другую, но с такой структурой, чтобы шаблон доступа к памяти стал «нормальным». </w:t>
      </w:r>
      <w:proofErr w:type="gramEnd"/>
      <w:r>
        <w:rPr>
          <w:i/>
        </w:rPr>
        <w:t xml:space="preserve">Если же </w:t>
      </w:r>
      <w:r>
        <w:rPr>
          <w:i/>
          <w:lang w:val="en-US"/>
        </w:rPr>
        <w:t>N</w:t>
      </w:r>
      <w:r w:rsidRPr="00720F12">
        <w:rPr>
          <w:i/>
        </w:rPr>
        <w:t xml:space="preserve"> </w:t>
      </w:r>
      <w:r>
        <w:rPr>
          <w:i/>
        </w:rPr>
        <w:t>очень большое, то копирование выполнить дорого, и придётся разбивать матрицу на блоки определённого размера, чтобы обеспечить локальность данных для эффективной работы кэша. Подумайте сами, как это сделать.</w:t>
      </w:r>
      <w:r w:rsidRPr="00720F12">
        <w:rPr>
          <w:i/>
        </w:rPr>
        <w:t xml:space="preserve"> </w:t>
      </w:r>
      <w:r>
        <w:rPr>
          <w:i/>
        </w:rPr>
        <w:t xml:space="preserve">Насчёт малого или большого </w:t>
      </w:r>
      <w:r>
        <w:rPr>
          <w:i/>
          <w:lang w:val="en-US"/>
        </w:rPr>
        <w:t>N</w:t>
      </w:r>
      <w:r w:rsidRPr="00720F12">
        <w:rPr>
          <w:i/>
        </w:rPr>
        <w:t xml:space="preserve"> </w:t>
      </w:r>
      <w:r>
        <w:rPr>
          <w:i/>
        </w:rPr>
        <w:t>порассуждайте логически: какая скорость доступа к оперативной памяти, что будет, если вдруг оперативная памяти закончится (</w:t>
      </w:r>
      <w:proofErr w:type="spellStart"/>
      <w:r>
        <w:rPr>
          <w:i/>
        </w:rPr>
        <w:t>см</w:t>
      </w:r>
      <w:proofErr w:type="gramStart"/>
      <w:r>
        <w:rPr>
          <w:i/>
        </w:rPr>
        <w:t>.и</w:t>
      </w:r>
      <w:proofErr w:type="gramEnd"/>
      <w:r>
        <w:rPr>
          <w:i/>
        </w:rPr>
        <w:t>сходные</w:t>
      </w:r>
      <w:proofErr w:type="spellEnd"/>
      <w:r>
        <w:rPr>
          <w:i/>
        </w:rPr>
        <w:t xml:space="preserve"> данные – характеристики машины, на которой это будет выполняться), и т.д.</w:t>
      </w:r>
    </w:p>
    <w:p w:rsidR="00720F12" w:rsidRDefault="00720F12" w:rsidP="00762AB5">
      <w:r>
        <w:rPr>
          <w:i/>
        </w:rPr>
        <w:t>Некоторые пытались ввести переменную-аккумулятор перед третьим вложенным циклом. Существенного повышения производительности это не даст.</w:t>
      </w:r>
      <w:r w:rsidR="00762AB5">
        <w:br w:type="page"/>
      </w:r>
    </w:p>
    <w:p w:rsidR="00762AB5" w:rsidRDefault="00762AB5" w:rsidP="00762AB5">
      <w:pPr>
        <w:pStyle w:val="a3"/>
        <w:numPr>
          <w:ilvl w:val="0"/>
          <w:numId w:val="1"/>
        </w:numPr>
      </w:pPr>
      <w:r>
        <w:lastRenderedPageBreak/>
        <w:t>Имеется локальная сеть, состоящая из трёх сегментов. Сегменты соединены друг с другом с помощью мостов. Используя алгоритм прозрачного моста, объясните, почему нельзя соединить сегменты указанным способом. Необходимо показать, что будет происходить в такой сети при передаче пакета от какого-либо узла.</w:t>
      </w:r>
    </w:p>
    <w:p w:rsidR="00762AB5" w:rsidRDefault="00762AB5" w:rsidP="00762AB5">
      <w:r>
        <w:rPr>
          <w:noProof/>
          <w:lang w:eastAsia="ru-RU"/>
        </w:rPr>
        <w:drawing>
          <wp:inline distT="0" distB="0" distL="0" distR="0" wp14:anchorId="0EED67FF" wp14:editId="44BB6752">
            <wp:extent cx="5591175" cy="39487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кумент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7105" cy="3952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F12" w:rsidRDefault="00720F12" w:rsidP="00762AB5">
      <w:pPr>
        <w:rPr>
          <w:i/>
        </w:rPr>
      </w:pPr>
      <w:r>
        <w:rPr>
          <w:i/>
        </w:rPr>
        <w:t>В такой задаче нужно расписать по шагам, что произойдёт при передаче пакета. Берём, например, узел 3 сегмента 1, который хочет передать пакет в узел 2 сегмента 2. Исходные данные – таблицы коммутации пусты. Смотрим, что произойдёт с мостами на нескольких шагах:</w:t>
      </w:r>
    </w:p>
    <w:p w:rsidR="00720F12" w:rsidRDefault="00720F12" w:rsidP="00720F12">
      <w:pPr>
        <w:pStyle w:val="a3"/>
        <w:numPr>
          <w:ilvl w:val="0"/>
          <w:numId w:val="2"/>
        </w:numPr>
        <w:rPr>
          <w:i/>
        </w:rPr>
      </w:pPr>
      <w:r>
        <w:rPr>
          <w:i/>
        </w:rPr>
        <w:t xml:space="preserve">Мосты 1 и 2 получают кадр. Т.к. таблицы пусты, то кадры направляются в другой порт. В таблицы заносится </w:t>
      </w:r>
      <w:r>
        <w:rPr>
          <w:i/>
          <w:lang w:val="en-US"/>
        </w:rPr>
        <w:t>MAC</w:t>
      </w:r>
      <w:r w:rsidR="003776EF">
        <w:rPr>
          <w:i/>
        </w:rPr>
        <w:t>-адрес узла 3</w:t>
      </w:r>
    </w:p>
    <w:p w:rsidR="00720F12" w:rsidRDefault="003776EF" w:rsidP="00720F12">
      <w:pPr>
        <w:pStyle w:val="a3"/>
        <w:numPr>
          <w:ilvl w:val="0"/>
          <w:numId w:val="2"/>
        </w:numPr>
        <w:rPr>
          <w:i/>
        </w:rPr>
      </w:pPr>
      <w:r>
        <w:rPr>
          <w:i/>
        </w:rPr>
        <w:t xml:space="preserve">Мост 1 передаёт кадр. Мост 3 получает его, т.к. таблицы пусты, передаёт в сегмент 2 и заносит в таблицу информацию о </w:t>
      </w:r>
      <w:r>
        <w:rPr>
          <w:i/>
          <w:lang w:val="en-US"/>
        </w:rPr>
        <w:t>MAC</w:t>
      </w:r>
      <w:r w:rsidRPr="003776EF">
        <w:rPr>
          <w:i/>
        </w:rPr>
        <w:t>-</w:t>
      </w:r>
      <w:r>
        <w:rPr>
          <w:i/>
        </w:rPr>
        <w:t>адресе узла 3 (он думает, что узел находится в сегменте 3!).</w:t>
      </w:r>
    </w:p>
    <w:p w:rsidR="003776EF" w:rsidRDefault="003776EF" w:rsidP="00720F12">
      <w:pPr>
        <w:pStyle w:val="a3"/>
        <w:numPr>
          <w:ilvl w:val="0"/>
          <w:numId w:val="2"/>
        </w:numPr>
        <w:rPr>
          <w:i/>
        </w:rPr>
      </w:pPr>
      <w:r>
        <w:rPr>
          <w:i/>
        </w:rPr>
        <w:t>Мост 2 передаёт кадр (может быть после моста 3, но это не важно). Узел 2 получает кадр, готовит ответ. Мост 3 получает кадр, перезаписывает строку в адресной таблице (теперь узел 3 сегмента 1 «переехал» в сегмент 2).</w:t>
      </w:r>
    </w:p>
    <w:p w:rsidR="003776EF" w:rsidRDefault="003776EF" w:rsidP="00720F12">
      <w:pPr>
        <w:pStyle w:val="a3"/>
        <w:numPr>
          <w:ilvl w:val="0"/>
          <w:numId w:val="2"/>
        </w:numPr>
        <w:rPr>
          <w:i/>
        </w:rPr>
      </w:pPr>
      <w:r>
        <w:rPr>
          <w:i/>
        </w:rPr>
        <w:t>Мост 3 передаёт кадр в сегмент 2. Узел 2 получает кадр ещё раз. Мост 2 также получает кадр…….</w:t>
      </w:r>
    </w:p>
    <w:p w:rsidR="003776EF" w:rsidRDefault="003776EF" w:rsidP="003776EF">
      <w:pPr>
        <w:pStyle w:val="a3"/>
        <w:rPr>
          <w:i/>
        </w:rPr>
      </w:pPr>
      <w:r>
        <w:rPr>
          <w:i/>
        </w:rPr>
        <w:t>И т.д.</w:t>
      </w:r>
    </w:p>
    <w:p w:rsidR="003776EF" w:rsidRDefault="003776EF" w:rsidP="003776EF">
      <w:pPr>
        <w:pStyle w:val="a3"/>
        <w:rPr>
          <w:i/>
        </w:rPr>
      </w:pPr>
      <w:r>
        <w:rPr>
          <w:i/>
        </w:rPr>
        <w:t>И нужно, всё-таки, написать, что будет в результате, в двух словах.</w:t>
      </w:r>
    </w:p>
    <w:p w:rsidR="00547FC2" w:rsidRDefault="00547FC2">
      <w:bookmarkStart w:id="0" w:name="_GoBack"/>
      <w:bookmarkEnd w:id="0"/>
    </w:p>
    <w:sectPr w:rsidR="00547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E311F"/>
    <w:multiLevelType w:val="hybridMultilevel"/>
    <w:tmpl w:val="D7ECF9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71698"/>
    <w:multiLevelType w:val="hybridMultilevel"/>
    <w:tmpl w:val="DC66DD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AB5"/>
    <w:rsid w:val="003776EF"/>
    <w:rsid w:val="00466FD3"/>
    <w:rsid w:val="00547FC2"/>
    <w:rsid w:val="00720F12"/>
    <w:rsid w:val="00762AB5"/>
    <w:rsid w:val="00B0167A"/>
    <w:rsid w:val="00DC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AB5"/>
  </w:style>
  <w:style w:type="paragraph" w:styleId="1">
    <w:name w:val="heading 1"/>
    <w:basedOn w:val="a"/>
    <w:next w:val="a"/>
    <w:link w:val="10"/>
    <w:uiPriority w:val="9"/>
    <w:qFormat/>
    <w:rsid w:val="00762A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AB5"/>
    <w:pPr>
      <w:ind w:left="720"/>
      <w:contextualSpacing/>
    </w:pPr>
  </w:style>
  <w:style w:type="paragraph" w:customStyle="1" w:styleId="a4">
    <w:name w:val="Код"/>
    <w:basedOn w:val="a"/>
    <w:link w:val="a5"/>
    <w:qFormat/>
    <w:rsid w:val="00762AB5"/>
    <w:pPr>
      <w:spacing w:after="0" w:line="240" w:lineRule="auto"/>
    </w:pPr>
    <w:rPr>
      <w:rFonts w:ascii="Courier New" w:hAnsi="Courier New" w:cs="Courier New"/>
      <w:lang w:val="en-US"/>
    </w:rPr>
  </w:style>
  <w:style w:type="character" w:customStyle="1" w:styleId="a5">
    <w:name w:val="Код Знак"/>
    <w:basedOn w:val="a0"/>
    <w:link w:val="a4"/>
    <w:rsid w:val="00762AB5"/>
    <w:rPr>
      <w:rFonts w:ascii="Courier New" w:hAnsi="Courier New" w:cs="Courier New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762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2AB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62A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AB5"/>
  </w:style>
  <w:style w:type="paragraph" w:styleId="1">
    <w:name w:val="heading 1"/>
    <w:basedOn w:val="a"/>
    <w:next w:val="a"/>
    <w:link w:val="10"/>
    <w:uiPriority w:val="9"/>
    <w:qFormat/>
    <w:rsid w:val="00762A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AB5"/>
    <w:pPr>
      <w:ind w:left="720"/>
      <w:contextualSpacing/>
    </w:pPr>
  </w:style>
  <w:style w:type="paragraph" w:customStyle="1" w:styleId="a4">
    <w:name w:val="Код"/>
    <w:basedOn w:val="a"/>
    <w:link w:val="a5"/>
    <w:qFormat/>
    <w:rsid w:val="00762AB5"/>
    <w:pPr>
      <w:spacing w:after="0" w:line="240" w:lineRule="auto"/>
    </w:pPr>
    <w:rPr>
      <w:rFonts w:ascii="Courier New" w:hAnsi="Courier New" w:cs="Courier New"/>
      <w:lang w:val="en-US"/>
    </w:rPr>
  </w:style>
  <w:style w:type="character" w:customStyle="1" w:styleId="a5">
    <w:name w:val="Код Знак"/>
    <w:basedOn w:val="a0"/>
    <w:link w:val="a4"/>
    <w:rsid w:val="00762AB5"/>
    <w:rPr>
      <w:rFonts w:ascii="Courier New" w:hAnsi="Courier New" w:cs="Courier New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762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2AB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62A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</dc:creator>
  <cp:lastModifiedBy>ea</cp:lastModifiedBy>
  <cp:revision>1</cp:revision>
  <dcterms:created xsi:type="dcterms:W3CDTF">2011-12-19T15:30:00Z</dcterms:created>
  <dcterms:modified xsi:type="dcterms:W3CDTF">2011-12-19T16:27:00Z</dcterms:modified>
</cp:coreProperties>
</file>